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97" w:rsidRDefault="00DD5A97" w:rsidP="00DD5A97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DD5A97" w:rsidRDefault="00DD5A97" w:rsidP="00DD5A97">
      <w:pPr>
        <w:pStyle w:val="a3"/>
        <w:spacing w:before="4"/>
        <w:rPr>
          <w:b/>
        </w:rPr>
      </w:pPr>
    </w:p>
    <w:p w:rsidR="00DD5A97" w:rsidRDefault="00524465" w:rsidP="00DD5A97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5E79A3">
        <w:rPr>
          <w:sz w:val="24"/>
        </w:rPr>
        <w:t xml:space="preserve"> 05.12. 2022 г.</w:t>
      </w:r>
    </w:p>
    <w:p w:rsidR="00DD5A97" w:rsidRDefault="00DD5A97" w:rsidP="00DD5A97">
      <w:pPr>
        <w:pStyle w:val="a3"/>
        <w:ind w:left="236"/>
      </w:pPr>
      <w:r>
        <w:rPr>
          <w:b/>
        </w:rPr>
        <w:t xml:space="preserve">Группа: </w:t>
      </w:r>
      <w:r w:rsidR="005E79A3">
        <w:t>МСХП 2</w:t>
      </w:r>
      <w:r>
        <w:t xml:space="preserve">, </w:t>
      </w:r>
      <w:r w:rsidR="007B36FD">
        <w:t>2</w:t>
      </w:r>
      <w:r>
        <w:t xml:space="preserve"> курс</w:t>
      </w:r>
    </w:p>
    <w:p w:rsidR="00DD5A97" w:rsidRDefault="00DD5A97" w:rsidP="00DD5A97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5E79A3">
        <w:rPr>
          <w:sz w:val="24"/>
        </w:rPr>
        <w:t>: Русский язык</w:t>
      </w:r>
    </w:p>
    <w:p w:rsidR="00DD5A97" w:rsidRDefault="005E79A3" w:rsidP="00DD5A97">
      <w:pPr>
        <w:ind w:left="236"/>
      </w:pPr>
      <w:r>
        <w:rPr>
          <w:b/>
          <w:sz w:val="24"/>
        </w:rPr>
        <w:t>Бадашкеева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</w:t>
      </w:r>
      <w:r w:rsidR="00DD5A97">
        <w:rPr>
          <w:b/>
          <w:sz w:val="24"/>
        </w:rPr>
        <w:t xml:space="preserve"> </w:t>
      </w:r>
    </w:p>
    <w:p w:rsidR="00DD5A97" w:rsidRDefault="00DD5A97" w:rsidP="00DD5A97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DD5A97" w:rsidRDefault="00DD5A97" w:rsidP="00DD5A97">
      <w:pPr>
        <w:ind w:left="236"/>
        <w:rPr>
          <w:b/>
          <w:color w:val="0000FF"/>
          <w:sz w:val="24"/>
        </w:rPr>
      </w:pPr>
      <w:proofErr w:type="gramStart"/>
      <w:r>
        <w:rPr>
          <w:b/>
          <w:sz w:val="24"/>
          <w:lang w:val="en-US"/>
        </w:rPr>
        <w:t>e</w:t>
      </w:r>
      <w:r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>
        <w:rPr>
          <w:b/>
          <w:sz w:val="24"/>
        </w:rPr>
        <w:t>:</w:t>
      </w:r>
      <w:r>
        <w:rPr>
          <w:b/>
          <w:color w:val="0000FF"/>
          <w:sz w:val="24"/>
        </w:rPr>
        <w:t xml:space="preserve"> </w:t>
      </w:r>
      <w:proofErr w:type="spellStart"/>
      <w:r>
        <w:rPr>
          <w:b/>
          <w:color w:val="0000FF"/>
          <w:sz w:val="24"/>
          <w:lang w:val="en-US"/>
        </w:rPr>
        <w:t>lbadashkeeva</w:t>
      </w:r>
      <w:proofErr w:type="spellEnd"/>
      <w:r>
        <w:rPr>
          <w:b/>
          <w:color w:val="0000FF"/>
          <w:sz w:val="24"/>
        </w:rPr>
        <w:t>@</w:t>
      </w:r>
      <w:r>
        <w:rPr>
          <w:b/>
          <w:color w:val="0000FF"/>
          <w:sz w:val="24"/>
          <w:lang w:val="en-US"/>
        </w:rPr>
        <w:t>mail</w:t>
      </w:r>
      <w:r>
        <w:rPr>
          <w:b/>
          <w:color w:val="0000FF"/>
          <w:sz w:val="24"/>
        </w:rPr>
        <w:t>.</w:t>
      </w:r>
      <w:proofErr w:type="spellStart"/>
      <w:r>
        <w:rPr>
          <w:b/>
          <w:color w:val="0000FF"/>
          <w:sz w:val="24"/>
          <w:lang w:val="en-US"/>
        </w:rPr>
        <w:t>ru</w:t>
      </w:r>
      <w:proofErr w:type="spellEnd"/>
    </w:p>
    <w:p w:rsidR="00DD5A97" w:rsidRDefault="00DD5A97" w:rsidP="00DD5A97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>
        <w:rPr>
          <w:b/>
        </w:rPr>
        <w:tab/>
        <w:t>занятия</w:t>
      </w:r>
      <w:r>
        <w:t xml:space="preserve">:  </w:t>
      </w:r>
    </w:p>
    <w:p w:rsidR="005E79A3" w:rsidRPr="005E79A3" w:rsidRDefault="005E79A3" w:rsidP="005E79A3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ind w:left="238" w:right="227"/>
      </w:pPr>
      <w:r w:rsidRPr="005E79A3">
        <w:t>Упражнения по синтаксической синонимии: двусоставное/односоставное предложение, предложение с обособленными определениями и обстоятельствами/ сложноподчиненное предложение с придаточными определительными и обстоятельственными и др.</w:t>
      </w:r>
    </w:p>
    <w:p w:rsidR="00DD5A97" w:rsidRPr="00B80F43" w:rsidRDefault="00DD5A97" w:rsidP="00DD5A97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D44B6B" w:rsidRPr="00B80F43">
        <w:t>теоритический</w:t>
      </w:r>
      <w:r w:rsidR="007B36FD">
        <w:t>.</w:t>
      </w:r>
    </w:p>
    <w:p w:rsidR="00DD5A97" w:rsidRDefault="00DD5A97" w:rsidP="00DD5A97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>обучение. Элементы обратно</w:t>
      </w:r>
      <w:r w:rsidR="005E79A3">
        <w:t xml:space="preserve">й связи. Фотоотчет </w:t>
      </w:r>
      <w:r>
        <w:t xml:space="preserve">на электронную почту. </w:t>
      </w:r>
    </w:p>
    <w:p w:rsidR="00DD5A97" w:rsidRDefault="00DD5A97" w:rsidP="00DD5A97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DD5A97" w:rsidRDefault="00DD5A97" w:rsidP="00DD5A97">
      <w:pPr>
        <w:pStyle w:val="11"/>
      </w:pPr>
      <w:r>
        <w:t>Необходимое оборудование и материалы для дистанционного урока:</w:t>
      </w:r>
    </w:p>
    <w:p w:rsidR="00DD5A97" w:rsidRDefault="00DD5A97" w:rsidP="00DD5A97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DD5A97" w:rsidRDefault="00DD5A97" w:rsidP="00DD5A97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DD5A97" w:rsidRDefault="00DD5A97" w:rsidP="00DD5A97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DD5A97" w:rsidRDefault="00DD5A97" w:rsidP="00DD5A97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Google.</w:t>
      </w:r>
    </w:p>
    <w:p w:rsidR="00DD5A97" w:rsidRPr="003D05D8" w:rsidRDefault="00DD5A97" w:rsidP="00DD5A97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5E79A3" w:rsidRPr="005E79A3">
        <w:t>Упражнения по синтаксической синонимии</w:t>
      </w:r>
      <w:bookmarkStart w:id="0" w:name="_GoBack"/>
      <w:bookmarkEnd w:id="0"/>
      <w:r w:rsidR="003D05D8" w:rsidRPr="003D05D8">
        <w:t>.</w:t>
      </w:r>
    </w:p>
    <w:p w:rsidR="00DD5A97" w:rsidRDefault="00DD5A97" w:rsidP="00DD5A97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DD5A97" w:rsidRDefault="00DD5A97" w:rsidP="00DD5A97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DD5A97" w:rsidRDefault="00DD5A97" w:rsidP="00DD5A97">
      <w:pPr>
        <w:pStyle w:val="11"/>
        <w:spacing w:before="231"/>
      </w:pPr>
      <w:r>
        <w:t>Технологии, методы:</w:t>
      </w:r>
    </w:p>
    <w:p w:rsidR="00DD5A97" w:rsidRDefault="00DD5A97" w:rsidP="00DD5A97">
      <w:pPr>
        <w:pStyle w:val="a5"/>
        <w:numPr>
          <w:ilvl w:val="0"/>
          <w:numId w:val="2"/>
        </w:numPr>
        <w:tabs>
          <w:tab w:val="left" w:pos="477"/>
        </w:tabs>
        <w:spacing w:before="40"/>
        <w:ind w:hanging="241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</w:t>
      </w:r>
    </w:p>
    <w:p w:rsidR="00DD5A97" w:rsidRDefault="00DD5A97" w:rsidP="00DD5A97">
      <w:pPr>
        <w:pStyle w:val="a5"/>
        <w:numPr>
          <w:ilvl w:val="0"/>
          <w:numId w:val="2"/>
        </w:numPr>
        <w:tabs>
          <w:tab w:val="left" w:pos="477"/>
        </w:tabs>
        <w:spacing w:before="55"/>
        <w:ind w:hanging="241"/>
        <w:rPr>
          <w:sz w:val="24"/>
        </w:rPr>
      </w:pPr>
      <w:r>
        <w:rPr>
          <w:sz w:val="24"/>
        </w:rPr>
        <w:t>Методы: наглядные,</w:t>
      </w:r>
      <w:r>
        <w:rPr>
          <w:spacing w:val="-19"/>
          <w:sz w:val="24"/>
        </w:rPr>
        <w:t xml:space="preserve"> </w:t>
      </w:r>
      <w:r>
        <w:rPr>
          <w:sz w:val="24"/>
        </w:rPr>
        <w:t>практические.</w:t>
      </w:r>
    </w:p>
    <w:p w:rsidR="00DD5A97" w:rsidRDefault="00DD5A97" w:rsidP="00DD5A97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>
        <w:rPr>
          <w:spacing w:val="23"/>
          <w:sz w:val="24"/>
        </w:rPr>
        <w:t xml:space="preserve"> рисунками.</w:t>
      </w:r>
    </w:p>
    <w:p w:rsidR="00DD5A97" w:rsidRDefault="00DD5A97" w:rsidP="00DD5A97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DD5A97" w:rsidRDefault="00DD5A97" w:rsidP="00DD5A97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DD5A97" w:rsidRDefault="00DD5A97" w:rsidP="00DD5A97">
      <w:pPr>
        <w:pStyle w:val="a3"/>
        <w:spacing w:before="24"/>
        <w:ind w:left="236"/>
      </w:pPr>
    </w:p>
    <w:p w:rsidR="00DD5A97" w:rsidRDefault="00DD5A97" w:rsidP="00DD5A97">
      <w:pPr>
        <w:pStyle w:val="a3"/>
        <w:spacing w:before="24"/>
        <w:ind w:left="236"/>
      </w:pPr>
    </w:p>
    <w:p w:rsidR="00F96639" w:rsidRDefault="00F96639"/>
    <w:sectPr w:rsidR="00F9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7"/>
    <w:rsid w:val="0014449F"/>
    <w:rsid w:val="001A22E4"/>
    <w:rsid w:val="00204914"/>
    <w:rsid w:val="003D05D8"/>
    <w:rsid w:val="004F7EF7"/>
    <w:rsid w:val="00524465"/>
    <w:rsid w:val="005E79A3"/>
    <w:rsid w:val="00705BD3"/>
    <w:rsid w:val="007B36FD"/>
    <w:rsid w:val="009578C3"/>
    <w:rsid w:val="00B80F43"/>
    <w:rsid w:val="00D44B6B"/>
    <w:rsid w:val="00DD5A97"/>
    <w:rsid w:val="00F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A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D5A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D5A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5A97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DD5A97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A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D5A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D5A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5A97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DD5A97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5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2022-12-03T07:48:00Z</dcterms:created>
  <dcterms:modified xsi:type="dcterms:W3CDTF">2022-12-03T07:48:00Z</dcterms:modified>
</cp:coreProperties>
</file>