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6EC" w:rsidRPr="002C1AF2" w:rsidRDefault="00D376EC" w:rsidP="00D376EC">
      <w:pPr>
        <w:spacing w:after="56" w:line="259" w:lineRule="auto"/>
        <w:ind w:left="0" w:right="-91" w:firstLine="567"/>
        <w:jc w:val="center"/>
        <w:rPr>
          <w:b/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>Аннотация к рабочей программе профессионального модуля</w:t>
      </w:r>
    </w:p>
    <w:p w:rsidR="00D376EC" w:rsidRPr="00BA60FB" w:rsidRDefault="00D376EC" w:rsidP="00D376EC">
      <w:pPr>
        <w:spacing w:after="56" w:line="259" w:lineRule="auto"/>
        <w:ind w:left="0" w:right="-91" w:firstLine="567"/>
        <w:jc w:val="center"/>
        <w:rPr>
          <w:sz w:val="28"/>
          <w:szCs w:val="28"/>
          <w:lang w:val="ru-RU"/>
        </w:rPr>
      </w:pPr>
      <w:bookmarkStart w:id="0" w:name="_GoBack"/>
      <w:r w:rsidRPr="00BA60FB">
        <w:rPr>
          <w:b/>
          <w:sz w:val="28"/>
          <w:szCs w:val="28"/>
          <w:lang w:val="ru-RU"/>
        </w:rPr>
        <w:t>ПМ 01. Приготовление и подготовка к реализации полуфабрикатов для блюд, кулинарных изделий разнообразного ассортимента</w:t>
      </w:r>
    </w:p>
    <w:bookmarkEnd w:id="0"/>
    <w:p w:rsidR="00D376EC" w:rsidRPr="00BA60FB" w:rsidRDefault="00D376EC" w:rsidP="00D376EC">
      <w:pPr>
        <w:spacing w:after="56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>1.</w:t>
      </w:r>
      <w:r w:rsidRPr="00BA60FB">
        <w:rPr>
          <w:rFonts w:eastAsia="Arial"/>
          <w:b/>
          <w:sz w:val="28"/>
          <w:szCs w:val="28"/>
          <w:lang w:val="ru-RU"/>
        </w:rPr>
        <w:t xml:space="preserve"> </w:t>
      </w:r>
      <w:r w:rsidRPr="00BA60FB">
        <w:rPr>
          <w:b/>
          <w:sz w:val="28"/>
          <w:szCs w:val="28"/>
          <w:lang w:val="ru-RU"/>
        </w:rPr>
        <w:t xml:space="preserve">Область применения программы </w:t>
      </w:r>
    </w:p>
    <w:p w:rsidR="00D376EC" w:rsidRPr="00BA60FB" w:rsidRDefault="00D376EC" w:rsidP="00D376EC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Рабочая программа профессионального модуля (далее - программа) – является частью программы подготовки квалифицированных рабочих, служащих в соответствии с ФГОС СПО по профессии </w:t>
      </w:r>
      <w:r w:rsidRPr="00BA60FB">
        <w:rPr>
          <w:b/>
          <w:sz w:val="28"/>
          <w:szCs w:val="28"/>
          <w:lang w:val="ru-RU"/>
        </w:rPr>
        <w:t xml:space="preserve">43.01.09 Повар, кондитер </w:t>
      </w:r>
      <w:r w:rsidRPr="00BA60FB">
        <w:rPr>
          <w:sz w:val="28"/>
          <w:szCs w:val="28"/>
          <w:lang w:val="ru-RU"/>
        </w:rPr>
        <w:t xml:space="preserve">в части освоения основного вида профессиональной деятельности (ВПД) Приготовление и подготовка к реализации полуфабрикатов для блюд, кулинарных изделий разнообразного ассортимента и соответствующие ему профессиональные компетенции: </w:t>
      </w:r>
    </w:p>
    <w:p w:rsidR="00D376EC" w:rsidRPr="00BA60FB" w:rsidRDefault="00D376EC" w:rsidP="00D376EC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ПК 1.1. 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регламентами. </w:t>
      </w:r>
    </w:p>
    <w:p w:rsidR="00D376EC" w:rsidRPr="00BA60FB" w:rsidRDefault="00D376EC" w:rsidP="00D376EC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ПК 1.2. </w:t>
      </w:r>
      <w:proofErr w:type="gramStart"/>
      <w:r w:rsidRPr="00BA60FB">
        <w:rPr>
          <w:sz w:val="28"/>
          <w:szCs w:val="28"/>
          <w:lang w:val="ru-RU"/>
        </w:rPr>
        <w:t xml:space="preserve">Осуществлять обработку, подготовку овощей, грибов, рыбы, нерыбного водного сырья, мяса, домашней птицы, дичи, кролика. </w:t>
      </w:r>
      <w:proofErr w:type="gramEnd"/>
    </w:p>
    <w:p w:rsidR="00D376EC" w:rsidRPr="00BA60FB" w:rsidRDefault="00D376EC" w:rsidP="00D376EC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ПК 1.3. Проводить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сырья. </w:t>
      </w:r>
    </w:p>
    <w:p w:rsidR="00D376EC" w:rsidRPr="00BA60FB" w:rsidRDefault="00D376EC" w:rsidP="00D376EC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ПК 1.4. 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кролика. </w:t>
      </w:r>
    </w:p>
    <w:p w:rsidR="00D376EC" w:rsidRPr="002B2158" w:rsidRDefault="00D376EC" w:rsidP="00D376EC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Рабочая программа профессионального модуля может быть использована в дополнительном профессиональном образовании и профессиональной подготовке работников профессии «Повар, кондитер» при наличии основного общего и среднего (полного) общего образования. </w:t>
      </w:r>
      <w:r w:rsidRPr="002B2158">
        <w:rPr>
          <w:sz w:val="28"/>
          <w:szCs w:val="28"/>
          <w:lang w:val="ru-RU"/>
        </w:rPr>
        <w:t xml:space="preserve"> </w:t>
      </w:r>
    </w:p>
    <w:p w:rsidR="00D376EC" w:rsidRPr="00BA60FB" w:rsidRDefault="00D376EC" w:rsidP="00D376EC">
      <w:pPr>
        <w:numPr>
          <w:ilvl w:val="0"/>
          <w:numId w:val="1"/>
        </w:numPr>
        <w:spacing w:after="56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 xml:space="preserve">Место профессионального модуля в структуре программы подготовки квалифицированных рабочих, служащих </w:t>
      </w:r>
    </w:p>
    <w:p w:rsidR="00D376EC" w:rsidRPr="00BA60FB" w:rsidRDefault="00D376EC" w:rsidP="00D376EC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ПМ 01. Приготовление и подготовка к реализации полуфабрикатов для блюд, кулинарных изделий разнообразного ассортимента входит в профессиональный цикл. </w:t>
      </w:r>
    </w:p>
    <w:p w:rsidR="00D376EC" w:rsidRPr="00BA60FB" w:rsidRDefault="00D376EC" w:rsidP="00D376EC">
      <w:pPr>
        <w:numPr>
          <w:ilvl w:val="0"/>
          <w:numId w:val="1"/>
        </w:numPr>
        <w:spacing w:after="56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 xml:space="preserve">Цели и задачи профессионального модуля – требования к результатам освоения профессионального модуля: </w:t>
      </w:r>
    </w:p>
    <w:p w:rsidR="00D376EC" w:rsidRPr="00BA60FB" w:rsidRDefault="00D376EC" w:rsidP="00D376EC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lastRenderedPageBreak/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BA60FB">
        <w:rPr>
          <w:sz w:val="28"/>
          <w:szCs w:val="28"/>
          <w:lang w:val="ru-RU"/>
        </w:rPr>
        <w:t>обучающийся</w:t>
      </w:r>
      <w:proofErr w:type="gramEnd"/>
      <w:r w:rsidRPr="00BA60FB">
        <w:rPr>
          <w:sz w:val="28"/>
          <w:szCs w:val="28"/>
          <w:lang w:val="ru-RU"/>
        </w:rPr>
        <w:t xml:space="preserve"> в ходе освоения профессионального модуля должен: </w:t>
      </w:r>
    </w:p>
    <w:p w:rsidR="00D376EC" w:rsidRPr="001C0AAE" w:rsidRDefault="00D376EC" w:rsidP="00D376EC">
      <w:pPr>
        <w:spacing w:after="56" w:line="259" w:lineRule="auto"/>
        <w:ind w:left="0" w:right="-91" w:firstLine="567"/>
        <w:rPr>
          <w:sz w:val="28"/>
          <w:szCs w:val="28"/>
          <w:lang w:val="ru-RU"/>
        </w:rPr>
      </w:pPr>
      <w:r w:rsidRPr="001C0AAE">
        <w:rPr>
          <w:b/>
          <w:sz w:val="28"/>
          <w:szCs w:val="28"/>
          <w:lang w:val="ru-RU"/>
        </w:rPr>
        <w:t xml:space="preserve">иметь практический опыт: </w:t>
      </w:r>
    </w:p>
    <w:p w:rsidR="00D376EC" w:rsidRPr="001C0AAE" w:rsidRDefault="00D376EC" w:rsidP="00D376EC">
      <w:pPr>
        <w:spacing w:after="38" w:line="259" w:lineRule="auto"/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1C0AAE">
        <w:rPr>
          <w:sz w:val="28"/>
          <w:szCs w:val="28"/>
          <w:lang w:val="ru-RU"/>
        </w:rPr>
        <w:t xml:space="preserve">подготовки, уборки рабочего места; </w:t>
      </w:r>
    </w:p>
    <w:p w:rsidR="00D376EC" w:rsidRPr="00BA60FB" w:rsidRDefault="00D376EC" w:rsidP="00D376EC">
      <w:pPr>
        <w:spacing w:after="1"/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подготовки </w:t>
      </w:r>
      <w:r w:rsidRPr="00BA60FB">
        <w:rPr>
          <w:sz w:val="28"/>
          <w:szCs w:val="28"/>
          <w:lang w:val="ru-RU"/>
        </w:rPr>
        <w:tab/>
        <w:t xml:space="preserve">к </w:t>
      </w:r>
      <w:r w:rsidRPr="00BA60FB">
        <w:rPr>
          <w:sz w:val="28"/>
          <w:szCs w:val="28"/>
          <w:lang w:val="ru-RU"/>
        </w:rPr>
        <w:tab/>
        <w:t xml:space="preserve">работе, </w:t>
      </w:r>
      <w:r w:rsidRPr="00BA60FB">
        <w:rPr>
          <w:sz w:val="28"/>
          <w:szCs w:val="28"/>
          <w:lang w:val="ru-RU"/>
        </w:rPr>
        <w:tab/>
        <w:t xml:space="preserve">безопасной </w:t>
      </w:r>
      <w:r w:rsidRPr="00BA60FB">
        <w:rPr>
          <w:sz w:val="28"/>
          <w:szCs w:val="28"/>
          <w:lang w:val="ru-RU"/>
        </w:rPr>
        <w:tab/>
        <w:t xml:space="preserve">эксплуатации </w:t>
      </w:r>
      <w:r w:rsidRPr="00BA60FB">
        <w:rPr>
          <w:sz w:val="28"/>
          <w:szCs w:val="28"/>
          <w:lang w:val="ru-RU"/>
        </w:rPr>
        <w:tab/>
        <w:t xml:space="preserve">технологического оборудования, </w:t>
      </w:r>
      <w:r w:rsidRPr="00BA60FB">
        <w:rPr>
          <w:sz w:val="28"/>
          <w:szCs w:val="28"/>
          <w:lang w:val="ru-RU"/>
        </w:rPr>
        <w:tab/>
        <w:t xml:space="preserve">производственного </w:t>
      </w:r>
      <w:r w:rsidRPr="00BA60FB">
        <w:rPr>
          <w:sz w:val="28"/>
          <w:szCs w:val="28"/>
          <w:lang w:val="ru-RU"/>
        </w:rPr>
        <w:tab/>
        <w:t xml:space="preserve">инвентаря, </w:t>
      </w:r>
      <w:r w:rsidRPr="00BA60FB">
        <w:rPr>
          <w:sz w:val="28"/>
          <w:szCs w:val="28"/>
          <w:lang w:val="ru-RU"/>
        </w:rPr>
        <w:tab/>
        <w:t xml:space="preserve">инструментов, </w:t>
      </w:r>
      <w:proofErr w:type="spellStart"/>
      <w:r w:rsidRPr="00BA60FB">
        <w:rPr>
          <w:sz w:val="28"/>
          <w:szCs w:val="28"/>
          <w:lang w:val="ru-RU"/>
        </w:rPr>
        <w:t>весоизмерительных</w:t>
      </w:r>
      <w:proofErr w:type="spellEnd"/>
      <w:r w:rsidRPr="00BA60FB">
        <w:rPr>
          <w:sz w:val="28"/>
          <w:szCs w:val="28"/>
          <w:lang w:val="ru-RU"/>
        </w:rPr>
        <w:t xml:space="preserve"> приборов; </w:t>
      </w:r>
    </w:p>
    <w:p w:rsidR="00D376EC" w:rsidRPr="00BA60FB" w:rsidRDefault="00D376EC" w:rsidP="00D376EC">
      <w:pPr>
        <w:ind w:left="0" w:right="-91" w:firstLine="426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обработки различными методами, подготовки традиционных видов овощей, грибов, рыбы, нерыбного водного сырья, птицы, дичи, кролика; </w:t>
      </w:r>
      <w:proofErr w:type="gramEnd"/>
    </w:p>
    <w:p w:rsidR="00D376EC" w:rsidRPr="00BA60FB" w:rsidRDefault="00D376EC" w:rsidP="00D376EC">
      <w:pPr>
        <w:ind w:left="0" w:right="-91" w:firstLine="426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приготовления, </w:t>
      </w:r>
      <w:proofErr w:type="spellStart"/>
      <w:r w:rsidRPr="00BA60FB">
        <w:rPr>
          <w:sz w:val="28"/>
          <w:szCs w:val="28"/>
          <w:lang w:val="ru-RU"/>
        </w:rPr>
        <w:t>порционирования</w:t>
      </w:r>
      <w:proofErr w:type="spellEnd"/>
      <w:r w:rsidRPr="00BA60FB">
        <w:rPr>
          <w:sz w:val="28"/>
          <w:szCs w:val="28"/>
          <w:lang w:val="ru-RU"/>
        </w:rPr>
        <w:t xml:space="preserve"> (комплектования), упаковки на вынос, хранения обработанных овощей, грибов, рыбы, мяса, домашней птицы, дичи, кролика, готовых полуфабрикатов разнообразного ассортимента; </w:t>
      </w:r>
      <w:proofErr w:type="gramEnd"/>
    </w:p>
    <w:p w:rsidR="00D376EC" w:rsidRPr="00BA60FB" w:rsidRDefault="00D376EC" w:rsidP="00D376EC">
      <w:pPr>
        <w:ind w:left="0" w:right="-91" w:firstLine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ведения расчетов с потребителями </w:t>
      </w:r>
      <w:r w:rsidRPr="00BA60FB">
        <w:rPr>
          <w:b/>
          <w:sz w:val="28"/>
          <w:szCs w:val="28"/>
          <w:lang w:val="ru-RU"/>
        </w:rPr>
        <w:t xml:space="preserve">уметь: </w:t>
      </w:r>
    </w:p>
    <w:p w:rsidR="00D376EC" w:rsidRPr="00BA60FB" w:rsidRDefault="00D376EC" w:rsidP="00D376EC">
      <w:pPr>
        <w:ind w:left="0" w:right="-91" w:firstLine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подготавливать рабочее место, выбирать, безопасно эксплуатировать оборудование, производственный инвентарь, инструменты, </w:t>
      </w:r>
    </w:p>
    <w:p w:rsidR="00D376EC" w:rsidRPr="00BA60FB" w:rsidRDefault="00D376EC" w:rsidP="00D376EC">
      <w:pPr>
        <w:spacing w:after="69" w:line="259" w:lineRule="auto"/>
        <w:ind w:left="0" w:right="-91" w:firstLine="0"/>
        <w:rPr>
          <w:sz w:val="28"/>
          <w:szCs w:val="28"/>
          <w:lang w:val="ru-RU"/>
        </w:rPr>
      </w:pPr>
      <w:proofErr w:type="spellStart"/>
      <w:r w:rsidRPr="00BA60FB">
        <w:rPr>
          <w:sz w:val="28"/>
          <w:szCs w:val="28"/>
          <w:lang w:val="ru-RU"/>
        </w:rPr>
        <w:t>Весоизмерительные</w:t>
      </w:r>
      <w:proofErr w:type="spellEnd"/>
      <w:r>
        <w:rPr>
          <w:sz w:val="28"/>
          <w:szCs w:val="28"/>
          <w:lang w:val="ru-RU"/>
        </w:rPr>
        <w:t xml:space="preserve"> </w:t>
      </w:r>
      <w:r w:rsidRPr="00BA60F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Pr="00BA60FB">
        <w:rPr>
          <w:sz w:val="28"/>
          <w:szCs w:val="28"/>
          <w:lang w:val="ru-RU"/>
        </w:rPr>
        <w:t xml:space="preserve">приборы в </w:t>
      </w:r>
      <w:r>
        <w:rPr>
          <w:sz w:val="28"/>
          <w:szCs w:val="28"/>
          <w:lang w:val="ru-RU"/>
        </w:rPr>
        <w:t xml:space="preserve"> </w:t>
      </w:r>
      <w:r w:rsidRPr="00BA60FB">
        <w:rPr>
          <w:sz w:val="28"/>
          <w:szCs w:val="28"/>
          <w:lang w:val="ru-RU"/>
        </w:rPr>
        <w:t xml:space="preserve">соответствии с инструкциями и регламентами; </w:t>
      </w:r>
    </w:p>
    <w:p w:rsidR="00D376EC" w:rsidRPr="00BC11E7" w:rsidRDefault="00D376EC" w:rsidP="00D376EC">
      <w:pPr>
        <w:spacing w:after="40" w:line="259" w:lineRule="auto"/>
        <w:ind w:left="0" w:right="-9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C11E7">
        <w:rPr>
          <w:sz w:val="28"/>
          <w:szCs w:val="28"/>
          <w:lang w:val="ru-RU"/>
        </w:rPr>
        <w:t xml:space="preserve">распознавать </w:t>
      </w:r>
      <w:r>
        <w:rPr>
          <w:sz w:val="28"/>
          <w:szCs w:val="28"/>
          <w:lang w:val="ru-RU"/>
        </w:rPr>
        <w:t xml:space="preserve"> </w:t>
      </w:r>
      <w:r w:rsidRPr="00BC11E7">
        <w:rPr>
          <w:sz w:val="28"/>
          <w:szCs w:val="28"/>
          <w:lang w:val="ru-RU"/>
        </w:rPr>
        <w:t xml:space="preserve">недоброкачественные </w:t>
      </w:r>
      <w:r>
        <w:rPr>
          <w:sz w:val="28"/>
          <w:szCs w:val="28"/>
          <w:lang w:val="ru-RU"/>
        </w:rPr>
        <w:t xml:space="preserve"> </w:t>
      </w:r>
      <w:r w:rsidRPr="00BC11E7">
        <w:rPr>
          <w:sz w:val="28"/>
          <w:szCs w:val="28"/>
          <w:lang w:val="ru-RU"/>
        </w:rPr>
        <w:t xml:space="preserve">продукты; </w:t>
      </w:r>
    </w:p>
    <w:p w:rsidR="00D376EC" w:rsidRPr="00BA60FB" w:rsidRDefault="00D376EC" w:rsidP="00D376EC">
      <w:pPr>
        <w:ind w:left="0" w:right="-91" w:firstLine="0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выбирать, применять, комбинировать различные методы обработки (вручную, механическим способом), подготовки сырья с учетом его вида, кондиции, технологических свойств, рационального использования, обеспечения безопасности, приготовления полуфабрикатов разнообразного ассортимента; </w:t>
      </w:r>
      <w:proofErr w:type="gramEnd"/>
    </w:p>
    <w:p w:rsidR="00D376EC" w:rsidRPr="00BA60FB" w:rsidRDefault="00D376EC" w:rsidP="00D376EC">
      <w:pPr>
        <w:ind w:left="0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владеть техникой работы с ножом при нарезке, измельчении, </w:t>
      </w:r>
      <w:proofErr w:type="spellStart"/>
      <w:r w:rsidRPr="00BA60FB">
        <w:rPr>
          <w:sz w:val="28"/>
          <w:szCs w:val="28"/>
          <w:lang w:val="ru-RU"/>
        </w:rPr>
        <w:t>филитировании</w:t>
      </w:r>
      <w:proofErr w:type="spellEnd"/>
      <w:r w:rsidRPr="00BA60FB">
        <w:rPr>
          <w:sz w:val="28"/>
          <w:szCs w:val="28"/>
          <w:lang w:val="ru-RU"/>
        </w:rPr>
        <w:t xml:space="preserve">, править кухонные ножи; </w:t>
      </w:r>
    </w:p>
    <w:p w:rsidR="00D376EC" w:rsidRPr="00BA60FB" w:rsidRDefault="00D376EC" w:rsidP="00D376EC">
      <w:pPr>
        <w:ind w:left="0" w:right="-91" w:firstLine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соблюдать правила сочетаемости и взаимозаменяемости, рационального использования сырья и продуктов, подготовки и адекватного применения пряностей и приправ; </w:t>
      </w:r>
    </w:p>
    <w:p w:rsidR="00D376EC" w:rsidRPr="00BA60FB" w:rsidRDefault="00D376EC" w:rsidP="00D376EC">
      <w:pPr>
        <w:ind w:left="0" w:right="-91" w:firstLine="426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-</w:t>
      </w:r>
      <w:r w:rsidRPr="00BA60FB">
        <w:rPr>
          <w:sz w:val="28"/>
          <w:szCs w:val="28"/>
          <w:lang w:val="ru-RU"/>
        </w:rPr>
        <w:t xml:space="preserve">проверять качество готовых полуфабрикатов, осуществлять упаковку, маркировку, складирование, хранение неиспользованных пищевых продуктов, обработанного сырья, готовых полуфабрикатов, соблюдать товарное соседство, условия и сроки хранения, осуществлять ротацию сырья, продуктов </w:t>
      </w:r>
      <w:proofErr w:type="gramEnd"/>
    </w:p>
    <w:p w:rsidR="00D376EC" w:rsidRPr="000D5E42" w:rsidRDefault="00D376EC" w:rsidP="00D376EC">
      <w:pPr>
        <w:spacing w:after="56" w:line="259" w:lineRule="auto"/>
        <w:ind w:left="0" w:right="-91" w:firstLine="567"/>
        <w:rPr>
          <w:sz w:val="28"/>
          <w:szCs w:val="28"/>
          <w:lang w:val="ru-RU"/>
        </w:rPr>
      </w:pPr>
      <w:r w:rsidRPr="000D5E42">
        <w:rPr>
          <w:b/>
          <w:sz w:val="28"/>
          <w:szCs w:val="28"/>
          <w:lang w:val="ru-RU"/>
        </w:rPr>
        <w:t xml:space="preserve">знать: </w:t>
      </w:r>
    </w:p>
    <w:p w:rsidR="00D376EC" w:rsidRPr="00BA60FB" w:rsidRDefault="00D376EC" w:rsidP="00D376EC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- </w:t>
      </w:r>
      <w:r w:rsidRPr="00BA60FB">
        <w:rPr>
          <w:sz w:val="28"/>
          <w:szCs w:val="28"/>
          <w:lang w:val="ru-RU"/>
        </w:rPr>
        <w:t xml:space="preserve">требований охраны труда, пожарной безопасности, производственной санитарии и личной гигиены в организациях питания, в том числе системы анализа, оценки и управления опасными факторами (системы ХАССП); </w:t>
      </w:r>
    </w:p>
    <w:p w:rsidR="00D376EC" w:rsidRPr="00BA60FB" w:rsidRDefault="00D376EC" w:rsidP="00D376EC">
      <w:pPr>
        <w:ind w:left="0" w:right="-91" w:firstLine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видов, назначения, правила безопасной эксплуатации технологического оборудования и правил ухода за ним; </w:t>
      </w:r>
    </w:p>
    <w:p w:rsidR="00D376EC" w:rsidRPr="00BA60FB" w:rsidRDefault="00D376EC" w:rsidP="00D376EC">
      <w:pPr>
        <w:ind w:left="0" w:right="-91" w:firstLine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требований к качеству, условиям и срокам хранения овощей, грибов, рыбы, нерыбного водного сырья, птицы, дичи, полуфабрикатов из них; </w:t>
      </w:r>
    </w:p>
    <w:p w:rsidR="00D376EC" w:rsidRPr="00BA60FB" w:rsidRDefault="00D376EC" w:rsidP="00D376EC">
      <w:pPr>
        <w:ind w:left="0" w:right="-91" w:firstLine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ассортимента, рецептур, требований к качеству, условиям и срокам хранения полуфабрикатов, методов обработки сырья, приготовления полуфабрикатов; </w:t>
      </w:r>
    </w:p>
    <w:p w:rsidR="00D376EC" w:rsidRPr="00BA60FB" w:rsidRDefault="00D376EC" w:rsidP="00D376EC">
      <w:pPr>
        <w:ind w:left="0" w:right="-91" w:firstLine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способов сокращения потерь при обработке сырья и приготовлении полуфабрикатов </w:t>
      </w:r>
    </w:p>
    <w:p w:rsidR="00D376EC" w:rsidRPr="00BA60FB" w:rsidRDefault="00D376EC" w:rsidP="00D376EC">
      <w:pPr>
        <w:spacing w:after="56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>4.</w:t>
      </w:r>
      <w:r w:rsidRPr="00BA60FB">
        <w:rPr>
          <w:rFonts w:eastAsia="Arial"/>
          <w:b/>
          <w:sz w:val="28"/>
          <w:szCs w:val="28"/>
          <w:lang w:val="ru-RU"/>
        </w:rPr>
        <w:t xml:space="preserve"> </w:t>
      </w:r>
      <w:r w:rsidRPr="00BA60FB">
        <w:rPr>
          <w:b/>
          <w:sz w:val="28"/>
          <w:szCs w:val="28"/>
          <w:lang w:val="ru-RU"/>
        </w:rPr>
        <w:t xml:space="preserve">Краткое содержание профессионального модуля </w:t>
      </w:r>
    </w:p>
    <w:p w:rsidR="00D376EC" w:rsidRPr="00594C00" w:rsidRDefault="00D376EC" w:rsidP="00D376EC">
      <w:pPr>
        <w:ind w:left="0" w:right="-91" w:firstLine="567"/>
        <w:rPr>
          <w:b/>
          <w:sz w:val="28"/>
          <w:szCs w:val="28"/>
          <w:lang w:val="ru-RU"/>
        </w:rPr>
      </w:pPr>
      <w:r w:rsidRPr="00594C00">
        <w:rPr>
          <w:b/>
          <w:sz w:val="28"/>
          <w:szCs w:val="28"/>
          <w:lang w:val="ru-RU"/>
        </w:rPr>
        <w:t xml:space="preserve">ПМ 01. Приготовление и подготовка к реализации полуфабрикатов для блюд, кулинарных изделий разнообразного ассортимента состоит </w:t>
      </w:r>
      <w:proofErr w:type="gramStart"/>
      <w:r w:rsidRPr="00594C00">
        <w:rPr>
          <w:b/>
          <w:sz w:val="28"/>
          <w:szCs w:val="28"/>
          <w:lang w:val="ru-RU"/>
        </w:rPr>
        <w:t>из</w:t>
      </w:r>
      <w:proofErr w:type="gramEnd"/>
      <w:r w:rsidRPr="00594C00">
        <w:rPr>
          <w:b/>
          <w:sz w:val="28"/>
          <w:szCs w:val="28"/>
          <w:lang w:val="ru-RU"/>
        </w:rPr>
        <w:t xml:space="preserve"> следующих МДК: </w:t>
      </w:r>
    </w:p>
    <w:p w:rsidR="00D376EC" w:rsidRPr="00BA60FB" w:rsidRDefault="00D376EC" w:rsidP="00D376EC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>МДК.01.01</w:t>
      </w:r>
      <w:r w:rsidRPr="00BA60FB">
        <w:rPr>
          <w:b/>
          <w:sz w:val="28"/>
          <w:szCs w:val="28"/>
          <w:lang w:val="ru-RU"/>
        </w:rPr>
        <w:t>.</w:t>
      </w:r>
      <w:r w:rsidRPr="00BA60FB">
        <w:rPr>
          <w:sz w:val="28"/>
          <w:szCs w:val="28"/>
          <w:lang w:val="ru-RU"/>
        </w:rPr>
        <w:t xml:space="preserve">Организация приготовления, подготовки к реализации и хранения кулинарных полуфабрикатов. </w:t>
      </w:r>
    </w:p>
    <w:p w:rsidR="00D376EC" w:rsidRPr="00BA60FB" w:rsidRDefault="00D376EC" w:rsidP="00D376EC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>МДК.01.02</w:t>
      </w:r>
      <w:r>
        <w:rPr>
          <w:sz w:val="28"/>
          <w:szCs w:val="28"/>
          <w:lang w:val="ru-RU"/>
        </w:rPr>
        <w:t xml:space="preserve">. </w:t>
      </w:r>
      <w:r w:rsidRPr="00BA60FB">
        <w:rPr>
          <w:sz w:val="28"/>
          <w:szCs w:val="28"/>
          <w:lang w:val="ru-RU"/>
        </w:rPr>
        <w:t xml:space="preserve">Процессы приготовления, подготовки к реализации кулинарных полуфабрикатов. </w:t>
      </w:r>
    </w:p>
    <w:p w:rsidR="00D376EC" w:rsidRPr="003747B3" w:rsidRDefault="00D376EC" w:rsidP="00D376EC">
      <w:pPr>
        <w:spacing w:after="59" w:line="259" w:lineRule="auto"/>
        <w:ind w:left="0" w:right="-91" w:firstLine="567"/>
        <w:jc w:val="left"/>
        <w:rPr>
          <w:sz w:val="28"/>
          <w:szCs w:val="28"/>
          <w:lang w:val="ru-RU"/>
        </w:rPr>
      </w:pPr>
      <w:r w:rsidRPr="003747B3">
        <w:rPr>
          <w:sz w:val="28"/>
          <w:szCs w:val="28"/>
          <w:lang w:val="ru-RU"/>
        </w:rPr>
        <w:t xml:space="preserve">Содержание МДК 01.01 </w:t>
      </w:r>
    </w:p>
    <w:p w:rsidR="00D376EC" w:rsidRPr="003747B3" w:rsidRDefault="00D376EC" w:rsidP="00D376EC">
      <w:pPr>
        <w:spacing w:after="73" w:line="259" w:lineRule="auto"/>
        <w:ind w:left="0" w:right="-91" w:firstLine="567"/>
        <w:jc w:val="left"/>
        <w:rPr>
          <w:sz w:val="28"/>
          <w:szCs w:val="28"/>
          <w:lang w:val="ru-RU"/>
        </w:rPr>
      </w:pPr>
      <w:r w:rsidRPr="003747B3">
        <w:rPr>
          <w:sz w:val="28"/>
          <w:szCs w:val="28"/>
          <w:lang w:val="ru-RU"/>
        </w:rPr>
        <w:t xml:space="preserve">Раздел 1. </w:t>
      </w:r>
    </w:p>
    <w:p w:rsidR="00D376EC" w:rsidRPr="003747B3" w:rsidRDefault="00D376EC" w:rsidP="00D376EC">
      <w:pPr>
        <w:spacing w:after="56" w:line="259" w:lineRule="auto"/>
        <w:ind w:left="0" w:right="-91" w:firstLine="567"/>
        <w:rPr>
          <w:sz w:val="28"/>
          <w:szCs w:val="28"/>
          <w:lang w:val="ru-RU"/>
        </w:rPr>
      </w:pPr>
      <w:r w:rsidRPr="003747B3">
        <w:rPr>
          <w:sz w:val="28"/>
          <w:szCs w:val="28"/>
          <w:lang w:val="ru-RU"/>
        </w:rPr>
        <w:t xml:space="preserve">Организация работы повара по обработке сырья, приготовлению и подготовке к реализации полуфабрикатов для блюд, кулинарных изделий разнообразного ассортимента </w:t>
      </w:r>
    </w:p>
    <w:p w:rsidR="00D376EC" w:rsidRPr="00BA60FB" w:rsidRDefault="00D376EC" w:rsidP="00D376EC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>Тема 1.1.</w:t>
      </w:r>
      <w:r w:rsidRPr="00BA60FB">
        <w:rPr>
          <w:sz w:val="28"/>
          <w:szCs w:val="28"/>
          <w:lang w:val="ru-RU"/>
        </w:rPr>
        <w:t xml:space="preserve">Характеристика процессов обработки сырья и приготовления полуфабрикатов из них </w:t>
      </w:r>
    </w:p>
    <w:p w:rsidR="00D376EC" w:rsidRPr="00BA60FB" w:rsidRDefault="00D376EC" w:rsidP="00D376EC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 xml:space="preserve">Тема 1.2. </w:t>
      </w:r>
      <w:r w:rsidRPr="00BA60FB">
        <w:rPr>
          <w:sz w:val="28"/>
          <w:szCs w:val="28"/>
          <w:lang w:val="ru-RU"/>
        </w:rPr>
        <w:t xml:space="preserve">Организация и техническое оснащение работ по обработке овощей и грибов </w:t>
      </w:r>
    </w:p>
    <w:p w:rsidR="00D376EC" w:rsidRPr="00BA60FB" w:rsidRDefault="00D376EC" w:rsidP="00D376EC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 xml:space="preserve">Тема 1.3. </w:t>
      </w:r>
      <w:r w:rsidRPr="00BA60FB">
        <w:rPr>
          <w:sz w:val="28"/>
          <w:szCs w:val="28"/>
          <w:lang w:val="ru-RU"/>
        </w:rPr>
        <w:t xml:space="preserve">Организация и техническое оснащение работ по обработке рыбы и нерыбного водного сырья, приготовлению полуфабрикатов из них </w:t>
      </w:r>
    </w:p>
    <w:p w:rsidR="00D376EC" w:rsidRDefault="00D376EC" w:rsidP="00D376EC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 xml:space="preserve">Тема 1.4. </w:t>
      </w:r>
      <w:r w:rsidRPr="00BA60FB">
        <w:rPr>
          <w:sz w:val="28"/>
          <w:szCs w:val="28"/>
          <w:lang w:val="ru-RU"/>
        </w:rPr>
        <w:t xml:space="preserve">Организация и техническое оснащение работ по обработке мясных продуктов, домашней птицы, дичи, кролика, приготовления полуфабрикатов из них </w:t>
      </w:r>
      <w:r>
        <w:rPr>
          <w:sz w:val="28"/>
          <w:szCs w:val="28"/>
          <w:lang w:val="ru-RU"/>
        </w:rPr>
        <w:t xml:space="preserve"> </w:t>
      </w:r>
    </w:p>
    <w:p w:rsidR="00D376EC" w:rsidRPr="003747B3" w:rsidRDefault="00D376EC" w:rsidP="00D376EC">
      <w:pPr>
        <w:ind w:left="0" w:right="-91" w:firstLine="567"/>
        <w:rPr>
          <w:sz w:val="28"/>
          <w:szCs w:val="28"/>
          <w:lang w:val="ru-RU"/>
        </w:rPr>
      </w:pPr>
      <w:r w:rsidRPr="003747B3">
        <w:rPr>
          <w:sz w:val="28"/>
          <w:szCs w:val="28"/>
          <w:lang w:val="ru-RU"/>
        </w:rPr>
        <w:lastRenderedPageBreak/>
        <w:t xml:space="preserve">Содержание МДК 01.02 Раздел 2. </w:t>
      </w:r>
    </w:p>
    <w:p w:rsidR="00D376EC" w:rsidRDefault="00D376EC" w:rsidP="00D376EC">
      <w:pPr>
        <w:spacing w:after="56" w:line="259" w:lineRule="auto"/>
        <w:ind w:left="0" w:right="-91" w:firstLine="567"/>
        <w:rPr>
          <w:sz w:val="28"/>
          <w:szCs w:val="28"/>
          <w:lang w:val="ru-RU"/>
        </w:rPr>
      </w:pPr>
      <w:r w:rsidRPr="003747B3">
        <w:rPr>
          <w:sz w:val="28"/>
          <w:szCs w:val="28"/>
          <w:lang w:val="ru-RU"/>
        </w:rPr>
        <w:t>Обработка сырья и приготовление полуфабрикатов из него</w:t>
      </w:r>
    </w:p>
    <w:p w:rsidR="00D376EC" w:rsidRPr="00BA60FB" w:rsidRDefault="00D376EC" w:rsidP="00D376EC">
      <w:pPr>
        <w:spacing w:after="56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 xml:space="preserve"> Тема 2.1 </w:t>
      </w:r>
      <w:r w:rsidRPr="00BA60FB">
        <w:rPr>
          <w:sz w:val="28"/>
          <w:szCs w:val="28"/>
          <w:lang w:val="ru-RU"/>
        </w:rPr>
        <w:t xml:space="preserve">Обработка, нарезка, формовка овощей и грибов </w:t>
      </w:r>
    </w:p>
    <w:p w:rsidR="00D376EC" w:rsidRPr="00BA60FB" w:rsidRDefault="00D376EC" w:rsidP="00D376EC">
      <w:pPr>
        <w:spacing w:after="58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 xml:space="preserve">Тема 2.2. </w:t>
      </w:r>
      <w:r w:rsidRPr="00BA60FB">
        <w:rPr>
          <w:sz w:val="28"/>
          <w:szCs w:val="28"/>
          <w:lang w:val="ru-RU"/>
        </w:rPr>
        <w:t xml:space="preserve">Обработка рыбы и нерыбного водного сырья </w:t>
      </w:r>
    </w:p>
    <w:p w:rsidR="00D376EC" w:rsidRPr="00BA60FB" w:rsidRDefault="00D376EC" w:rsidP="00D376EC">
      <w:pPr>
        <w:spacing w:after="59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 xml:space="preserve">Тема 2.3 </w:t>
      </w:r>
      <w:r w:rsidRPr="00BA60FB">
        <w:rPr>
          <w:sz w:val="28"/>
          <w:szCs w:val="28"/>
          <w:lang w:val="ru-RU"/>
        </w:rPr>
        <w:t xml:space="preserve">Приготовление полуфабрикатов из рыбы </w:t>
      </w:r>
    </w:p>
    <w:p w:rsidR="00D376EC" w:rsidRPr="00BA60FB" w:rsidRDefault="00D376EC" w:rsidP="00D376EC">
      <w:pPr>
        <w:spacing w:after="59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 xml:space="preserve">Тема 2.4 </w:t>
      </w:r>
      <w:r w:rsidRPr="00BA60FB">
        <w:rPr>
          <w:sz w:val="28"/>
          <w:szCs w:val="28"/>
          <w:lang w:val="ru-RU"/>
        </w:rPr>
        <w:t xml:space="preserve">Обработка, подготовка мяса, мясных продуктов </w:t>
      </w:r>
    </w:p>
    <w:p w:rsidR="00D376EC" w:rsidRPr="00BA60FB" w:rsidRDefault="00D376EC" w:rsidP="00D376EC">
      <w:pPr>
        <w:spacing w:after="61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 xml:space="preserve">Тема 2.5 </w:t>
      </w:r>
      <w:r w:rsidRPr="00BA60FB">
        <w:rPr>
          <w:sz w:val="28"/>
          <w:szCs w:val="28"/>
          <w:lang w:val="ru-RU"/>
        </w:rPr>
        <w:t xml:space="preserve">Приготовление полуфабрикатов из мяса, мясных продуктов </w:t>
      </w:r>
    </w:p>
    <w:p w:rsidR="00D376EC" w:rsidRPr="00BA60FB" w:rsidRDefault="00D376EC" w:rsidP="00D376EC">
      <w:pPr>
        <w:spacing w:after="66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 xml:space="preserve">Тема 2.6 </w:t>
      </w:r>
      <w:r w:rsidRPr="00BA60FB">
        <w:rPr>
          <w:sz w:val="28"/>
          <w:szCs w:val="28"/>
          <w:lang w:val="ru-RU"/>
        </w:rPr>
        <w:t xml:space="preserve">Обработка домашней птицы, дичи, кролика </w:t>
      </w:r>
    </w:p>
    <w:p w:rsidR="00D376EC" w:rsidRPr="00BA60FB" w:rsidRDefault="00D376EC" w:rsidP="00D376EC">
      <w:pPr>
        <w:spacing w:after="73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>Тема 2.7</w:t>
      </w:r>
      <w:r w:rsidRPr="00BA60FB">
        <w:rPr>
          <w:sz w:val="28"/>
          <w:szCs w:val="28"/>
          <w:lang w:val="ru-RU"/>
        </w:rPr>
        <w:t xml:space="preserve">Приготовление полуфабрикатов из домашней птицы, дичи, кролика </w:t>
      </w:r>
    </w:p>
    <w:p w:rsidR="00D376EC" w:rsidRPr="005E7B63" w:rsidRDefault="00D376EC" w:rsidP="00D376EC">
      <w:pPr>
        <w:spacing w:after="1"/>
        <w:ind w:left="0" w:right="-91" w:firstLine="567"/>
        <w:jc w:val="left"/>
        <w:rPr>
          <w:color w:val="auto"/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>5</w:t>
      </w:r>
      <w:r w:rsidRPr="001C0AAE">
        <w:rPr>
          <w:b/>
          <w:color w:val="FF0000"/>
          <w:sz w:val="28"/>
          <w:szCs w:val="28"/>
          <w:lang w:val="ru-RU"/>
        </w:rPr>
        <w:t>.</w:t>
      </w:r>
      <w:r w:rsidRPr="005E7B63">
        <w:rPr>
          <w:b/>
          <w:color w:val="auto"/>
          <w:sz w:val="28"/>
          <w:szCs w:val="28"/>
          <w:lang w:val="ru-RU"/>
        </w:rPr>
        <w:t>Количество часов на освоение программы профессионального   модуля</w:t>
      </w:r>
      <w:r>
        <w:rPr>
          <w:b/>
          <w:color w:val="auto"/>
          <w:sz w:val="28"/>
          <w:szCs w:val="28"/>
          <w:lang w:val="ru-RU"/>
        </w:rPr>
        <w:t>.</w:t>
      </w:r>
      <w:r w:rsidRPr="005E7B63">
        <w:rPr>
          <w:b/>
          <w:color w:val="auto"/>
          <w:sz w:val="28"/>
          <w:szCs w:val="28"/>
          <w:lang w:val="ru-RU"/>
        </w:rPr>
        <w:t xml:space="preserve"> </w:t>
      </w:r>
    </w:p>
    <w:p w:rsidR="00D376EC" w:rsidRPr="006227BE" w:rsidRDefault="00D376EC" w:rsidP="00D376EC">
      <w:pPr>
        <w:spacing w:after="1"/>
        <w:ind w:left="0" w:right="-91" w:firstLine="567"/>
        <w:jc w:val="left"/>
        <w:rPr>
          <w:color w:val="auto"/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 </w:t>
      </w:r>
      <w:r>
        <w:rPr>
          <w:color w:val="auto"/>
          <w:sz w:val="28"/>
          <w:szCs w:val="28"/>
          <w:lang w:val="ru-RU"/>
        </w:rPr>
        <w:t>Всего –512  часов, в том числе:</w:t>
      </w:r>
      <w:r w:rsidRPr="00520FC7">
        <w:rPr>
          <w:color w:val="auto"/>
          <w:sz w:val="28"/>
          <w:szCs w:val="28"/>
          <w:lang w:val="ru-RU"/>
        </w:rPr>
        <w:t xml:space="preserve">  во взаимодействие с преподавателем</w:t>
      </w:r>
      <w:r>
        <w:rPr>
          <w:color w:val="auto"/>
          <w:sz w:val="28"/>
          <w:szCs w:val="28"/>
          <w:lang w:val="ru-RU"/>
        </w:rPr>
        <w:t>:</w:t>
      </w:r>
      <w:r w:rsidRPr="00520FC7">
        <w:rPr>
          <w:color w:val="auto"/>
          <w:sz w:val="28"/>
          <w:szCs w:val="28"/>
          <w:lang w:val="ru-RU"/>
        </w:rPr>
        <w:t xml:space="preserve"> теоретическое обучение  </w:t>
      </w:r>
      <w:r>
        <w:rPr>
          <w:color w:val="auto"/>
          <w:sz w:val="28"/>
          <w:szCs w:val="28"/>
          <w:lang w:val="ru-RU"/>
        </w:rPr>
        <w:t xml:space="preserve">252 часа,  </w:t>
      </w:r>
      <w:r w:rsidRPr="00520FC7">
        <w:rPr>
          <w:color w:val="auto"/>
          <w:sz w:val="28"/>
          <w:szCs w:val="28"/>
          <w:lang w:val="ru-RU"/>
        </w:rPr>
        <w:t xml:space="preserve">в том числе </w:t>
      </w:r>
      <w:r>
        <w:rPr>
          <w:color w:val="auto"/>
          <w:sz w:val="28"/>
          <w:szCs w:val="28"/>
          <w:lang w:val="ru-RU"/>
        </w:rPr>
        <w:t xml:space="preserve"> </w:t>
      </w:r>
      <w:r w:rsidRPr="00520FC7">
        <w:rPr>
          <w:color w:val="auto"/>
          <w:sz w:val="28"/>
          <w:szCs w:val="28"/>
          <w:lang w:val="ru-RU"/>
        </w:rPr>
        <w:t>ЛПЗ</w:t>
      </w:r>
      <w:r>
        <w:rPr>
          <w:color w:val="auto"/>
          <w:sz w:val="28"/>
          <w:szCs w:val="28"/>
          <w:lang w:val="ru-RU"/>
        </w:rPr>
        <w:t xml:space="preserve">- 84 часа,   СРС-12 часов. Учебная  практика </w:t>
      </w:r>
      <w:r w:rsidRPr="006227BE">
        <w:rPr>
          <w:color w:val="auto"/>
          <w:sz w:val="28"/>
          <w:szCs w:val="28"/>
          <w:lang w:val="ru-RU"/>
        </w:rPr>
        <w:t xml:space="preserve">- </w:t>
      </w:r>
      <w:r>
        <w:rPr>
          <w:color w:val="auto"/>
          <w:sz w:val="28"/>
          <w:szCs w:val="28"/>
          <w:lang w:val="ru-RU"/>
        </w:rPr>
        <w:t>108</w:t>
      </w:r>
      <w:r w:rsidRPr="006227BE">
        <w:rPr>
          <w:color w:val="auto"/>
          <w:sz w:val="28"/>
          <w:szCs w:val="28"/>
          <w:lang w:val="ru-RU"/>
        </w:rPr>
        <w:t xml:space="preserve"> </w:t>
      </w:r>
      <w:r>
        <w:rPr>
          <w:color w:val="auto"/>
          <w:sz w:val="28"/>
          <w:szCs w:val="28"/>
          <w:lang w:val="ru-RU"/>
        </w:rPr>
        <w:t>часов</w:t>
      </w:r>
      <w:r w:rsidRPr="006227BE">
        <w:rPr>
          <w:color w:val="auto"/>
          <w:sz w:val="28"/>
          <w:szCs w:val="28"/>
          <w:lang w:val="ru-RU"/>
        </w:rPr>
        <w:t xml:space="preserve">; </w:t>
      </w:r>
      <w:r>
        <w:rPr>
          <w:color w:val="auto"/>
          <w:sz w:val="28"/>
          <w:szCs w:val="28"/>
          <w:lang w:val="ru-RU"/>
        </w:rPr>
        <w:t xml:space="preserve">Производственная </w:t>
      </w:r>
      <w:r w:rsidRPr="006227BE">
        <w:rPr>
          <w:color w:val="auto"/>
          <w:sz w:val="28"/>
          <w:szCs w:val="28"/>
          <w:lang w:val="ru-RU"/>
        </w:rPr>
        <w:t>пр</w:t>
      </w:r>
      <w:r>
        <w:rPr>
          <w:color w:val="auto"/>
          <w:sz w:val="28"/>
          <w:szCs w:val="28"/>
          <w:lang w:val="ru-RU"/>
        </w:rPr>
        <w:t>актика – 108 часов.</w:t>
      </w:r>
      <w:r w:rsidRPr="006227BE">
        <w:rPr>
          <w:color w:val="auto"/>
          <w:sz w:val="28"/>
          <w:szCs w:val="28"/>
          <w:lang w:val="ru-RU"/>
        </w:rPr>
        <w:t xml:space="preserve"> </w:t>
      </w:r>
    </w:p>
    <w:p w:rsidR="00D376EC" w:rsidRPr="005E7B63" w:rsidRDefault="00D376EC" w:rsidP="00D376EC">
      <w:pPr>
        <w:ind w:left="0" w:right="-91" w:firstLine="567"/>
        <w:rPr>
          <w:b/>
          <w:sz w:val="28"/>
          <w:szCs w:val="28"/>
          <w:lang w:val="ru-RU"/>
        </w:rPr>
      </w:pPr>
      <w:r w:rsidRPr="004B7999">
        <w:rPr>
          <w:sz w:val="28"/>
          <w:szCs w:val="28"/>
          <w:lang w:val="ru-RU"/>
        </w:rPr>
        <w:t xml:space="preserve">Форма промежуточной аттестации </w:t>
      </w:r>
      <w:proofErr w:type="gramStart"/>
      <w:r w:rsidRPr="004B7999">
        <w:rPr>
          <w:sz w:val="28"/>
          <w:szCs w:val="28"/>
          <w:lang w:val="ru-RU"/>
        </w:rPr>
        <w:t>обучающихся</w:t>
      </w:r>
      <w:proofErr w:type="gramEnd"/>
      <w:r w:rsidRPr="004B7999">
        <w:rPr>
          <w:sz w:val="28"/>
          <w:szCs w:val="28"/>
          <w:lang w:val="ru-RU"/>
        </w:rPr>
        <w:t xml:space="preserve"> по профессиональному модулю – квалификационный экзамен</w:t>
      </w:r>
      <w:r w:rsidRPr="005E7B63">
        <w:rPr>
          <w:b/>
          <w:sz w:val="28"/>
          <w:szCs w:val="28"/>
          <w:lang w:val="ru-RU"/>
        </w:rPr>
        <w:t xml:space="preserve">. </w:t>
      </w:r>
    </w:p>
    <w:p w:rsidR="008B27B4" w:rsidRPr="00D376EC" w:rsidRDefault="00D376EC">
      <w:pPr>
        <w:rPr>
          <w:lang w:val="ru-RU"/>
        </w:rPr>
      </w:pPr>
    </w:p>
    <w:sectPr w:rsidR="008B27B4" w:rsidRPr="00D37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76C40"/>
    <w:multiLevelType w:val="hybridMultilevel"/>
    <w:tmpl w:val="2C3EAEF6"/>
    <w:lvl w:ilvl="0" w:tplc="87983874">
      <w:start w:val="2"/>
      <w:numFmt w:val="decimal"/>
      <w:lvlText w:val="%1."/>
      <w:lvlJc w:val="left"/>
      <w:pPr>
        <w:ind w:left="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C78F6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AC7C70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085A94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80C8A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367870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32B784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827A56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D0D826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EC"/>
    <w:rsid w:val="00D376EC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EC"/>
    <w:pPr>
      <w:spacing w:after="5" w:line="314" w:lineRule="auto"/>
      <w:ind w:left="163" w:right="164" w:firstLine="554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EC"/>
    <w:pPr>
      <w:spacing w:after="5" w:line="314" w:lineRule="auto"/>
      <w:ind w:left="163" w:right="164" w:firstLine="554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2022-12-08T02:52:00Z</dcterms:created>
  <dcterms:modified xsi:type="dcterms:W3CDTF">2022-12-08T02:52:00Z</dcterms:modified>
</cp:coreProperties>
</file>