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4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1"/>
        <w:gridCol w:w="7920"/>
      </w:tblGrid>
      <w:tr w:rsidR="00854BA8" w:rsidTr="00CE6DB8">
        <w:trPr>
          <w:trHeight w:val="1839"/>
        </w:trPr>
        <w:tc>
          <w:tcPr>
            <w:tcW w:w="2111" w:type="dxa"/>
          </w:tcPr>
          <w:p w:rsidR="00854BA8" w:rsidRDefault="00854BA8" w:rsidP="00CE6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27305</wp:posOffset>
                  </wp:positionV>
                  <wp:extent cx="1184275" cy="1162050"/>
                  <wp:effectExtent l="19050" t="0" r="0" b="0"/>
                  <wp:wrapSquare wrapText="bothSides"/>
                  <wp:docPr id="3" name="Рисунок 1" descr="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0" w:type="dxa"/>
          </w:tcPr>
          <w:p w:rsidR="00854BA8" w:rsidRPr="00897004" w:rsidRDefault="00854BA8" w:rsidP="00CE6DB8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00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854BA8" w:rsidRDefault="00854BA8" w:rsidP="00CE6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854BA8" w:rsidRDefault="00854BA8" w:rsidP="00CE6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Закаменский агропромышленный техникум</w:t>
            </w:r>
            <w:r w:rsidRPr="00897004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854BA8" w:rsidRDefault="00854BA8" w:rsidP="00CE6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54BA8" w:rsidRDefault="00854BA8" w:rsidP="00854BA8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854BA8" w:rsidTr="00854BA8">
        <w:trPr>
          <w:trHeight w:val="1421"/>
        </w:trPr>
        <w:tc>
          <w:tcPr>
            <w:tcW w:w="4785" w:type="dxa"/>
          </w:tcPr>
          <w:p w:rsidR="00854BA8" w:rsidRDefault="00854BA8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Согласовано</w:t>
            </w:r>
          </w:p>
          <w:p w:rsidR="00854BA8" w:rsidRDefault="00854BA8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Председатель профсоюзного комитета</w:t>
            </w:r>
          </w:p>
          <w:p w:rsidR="00854BA8" w:rsidRDefault="00854BA8" w:rsidP="00CE6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___________________А.А.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Раднаева</w:t>
            </w:r>
            <w:proofErr w:type="spellEnd"/>
          </w:p>
          <w:p w:rsidR="00854BA8" w:rsidRDefault="00854BA8" w:rsidP="00854B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«___»  _________________2020г.</w:t>
            </w:r>
          </w:p>
        </w:tc>
        <w:tc>
          <w:tcPr>
            <w:tcW w:w="4679" w:type="dxa"/>
          </w:tcPr>
          <w:p w:rsidR="00854BA8" w:rsidRPr="002A3225" w:rsidRDefault="00854BA8" w:rsidP="00CE6D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322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854BA8" w:rsidRPr="002A3225" w:rsidRDefault="00854BA8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3225">
              <w:rPr>
                <w:rFonts w:ascii="Times New Roman" w:hAnsi="Times New Roman"/>
                <w:sz w:val="24"/>
                <w:szCs w:val="24"/>
              </w:rPr>
              <w:t>Директор ГБПОУ «</w:t>
            </w:r>
            <w:r>
              <w:rPr>
                <w:rFonts w:ascii="Times New Roman" w:hAnsi="Times New Roman"/>
                <w:sz w:val="24"/>
                <w:szCs w:val="24"/>
              </w:rPr>
              <w:t>ЗАПТ</w:t>
            </w:r>
            <w:r w:rsidRPr="002A32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4BA8" w:rsidRPr="002A3225" w:rsidRDefault="00854BA8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225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С.Б.Батуев</w:t>
            </w:r>
            <w:proofErr w:type="spellEnd"/>
          </w:p>
          <w:p w:rsidR="00854BA8" w:rsidRPr="002A3225" w:rsidRDefault="00854BA8" w:rsidP="00CE6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54BA8" w:rsidRDefault="00854BA8" w:rsidP="00854B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rPr>
          <w:rFonts w:ascii="Times New Roman" w:hAnsi="Times New Roman"/>
          <w:b/>
          <w:sz w:val="32"/>
          <w:szCs w:val="24"/>
        </w:rPr>
      </w:pPr>
    </w:p>
    <w:p w:rsidR="00AB3651" w:rsidRDefault="00AB3651" w:rsidP="00854BA8">
      <w:pPr>
        <w:rPr>
          <w:rFonts w:ascii="Times New Roman" w:hAnsi="Times New Roman"/>
          <w:b/>
          <w:sz w:val="32"/>
          <w:szCs w:val="24"/>
        </w:rPr>
      </w:pPr>
    </w:p>
    <w:p w:rsidR="00AB3651" w:rsidRDefault="00AB3651" w:rsidP="00854BA8">
      <w:pPr>
        <w:rPr>
          <w:rFonts w:ascii="Times New Roman" w:hAnsi="Times New Roman"/>
          <w:b/>
          <w:sz w:val="32"/>
          <w:szCs w:val="24"/>
        </w:rPr>
      </w:pPr>
    </w:p>
    <w:p w:rsidR="00854BA8" w:rsidRPr="00AB3651" w:rsidRDefault="00854BA8" w:rsidP="00854BA8">
      <w:pPr>
        <w:rPr>
          <w:rFonts w:ascii="Times New Roman" w:hAnsi="Times New Roman"/>
          <w:b/>
          <w:sz w:val="32"/>
          <w:szCs w:val="24"/>
        </w:rPr>
      </w:pPr>
      <w:r w:rsidRPr="00AB3651">
        <w:rPr>
          <w:rFonts w:ascii="Times New Roman" w:hAnsi="Times New Roman"/>
          <w:b/>
          <w:sz w:val="32"/>
          <w:szCs w:val="24"/>
        </w:rPr>
        <w:t xml:space="preserve">Правила </w:t>
      </w:r>
    </w:p>
    <w:p w:rsidR="00854BA8" w:rsidRPr="00AB3651" w:rsidRDefault="00854BA8" w:rsidP="00854BA8">
      <w:pPr>
        <w:rPr>
          <w:rFonts w:ascii="Times New Roman" w:hAnsi="Times New Roman"/>
          <w:b/>
          <w:sz w:val="32"/>
          <w:szCs w:val="24"/>
        </w:rPr>
      </w:pPr>
      <w:r w:rsidRPr="00AB3651">
        <w:rPr>
          <w:rFonts w:ascii="Times New Roman" w:hAnsi="Times New Roman"/>
          <w:b/>
          <w:sz w:val="32"/>
          <w:szCs w:val="24"/>
        </w:rPr>
        <w:t xml:space="preserve">пользования библиотекой </w:t>
      </w:r>
    </w:p>
    <w:p w:rsidR="00854BA8" w:rsidRPr="00AB3651" w:rsidRDefault="00854BA8" w:rsidP="00AB3651">
      <w:pPr>
        <w:rPr>
          <w:rFonts w:ascii="Times New Roman" w:hAnsi="Times New Roman"/>
          <w:b/>
          <w:sz w:val="32"/>
          <w:szCs w:val="28"/>
        </w:rPr>
      </w:pPr>
      <w:r w:rsidRPr="00AB3651">
        <w:rPr>
          <w:rFonts w:ascii="Times New Roman" w:hAnsi="Times New Roman"/>
          <w:b/>
          <w:sz w:val="32"/>
          <w:szCs w:val="28"/>
        </w:rPr>
        <w:t>Г</w:t>
      </w:r>
      <w:r w:rsidR="00AB3651" w:rsidRPr="00AB3651">
        <w:rPr>
          <w:rFonts w:ascii="Times New Roman" w:hAnsi="Times New Roman"/>
          <w:b/>
          <w:sz w:val="32"/>
          <w:szCs w:val="28"/>
        </w:rPr>
        <w:t xml:space="preserve">БПОУ «ЗАПТ» </w:t>
      </w:r>
    </w:p>
    <w:p w:rsidR="00854BA8" w:rsidRDefault="00854BA8" w:rsidP="00854BA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651" w:rsidRDefault="00AB3651" w:rsidP="00854B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1A" w:rsidRDefault="00434E1A" w:rsidP="00AB3651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434E1A" w:rsidRDefault="00434E1A" w:rsidP="00AB3651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AB3651" w:rsidRPr="00AB3651" w:rsidRDefault="00AB3651" w:rsidP="00AB3651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AB3651">
        <w:rPr>
          <w:rFonts w:ascii="Times New Roman" w:hAnsi="Times New Roman" w:cs="Times New Roman"/>
          <w:sz w:val="24"/>
          <w:szCs w:val="28"/>
        </w:rPr>
        <w:t>Закаменск, 2020</w:t>
      </w:r>
    </w:p>
    <w:p w:rsidR="00854BA8" w:rsidRPr="00434E1A" w:rsidRDefault="00434E1A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1.Общие положения</w:t>
      </w:r>
    </w:p>
    <w:p w:rsidR="00854BA8" w:rsidRPr="00434E1A" w:rsidRDefault="00854BA8" w:rsidP="00AB3651">
      <w:pPr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1.1. Правила пользования библиотекой </w:t>
      </w:r>
      <w:r w:rsidR="00AB3651" w:rsidRPr="00434E1A">
        <w:rPr>
          <w:rFonts w:ascii="Times New Roman" w:hAnsi="Times New Roman"/>
          <w:sz w:val="24"/>
          <w:szCs w:val="28"/>
        </w:rPr>
        <w:t xml:space="preserve">ГБПОУ «Закаменский агропромышленный техникум» </w:t>
      </w:r>
      <w:r w:rsidR="00AB3651" w:rsidRPr="00434E1A">
        <w:rPr>
          <w:rFonts w:ascii="Times New Roman" w:hAnsi="Times New Roman" w:cs="Times New Roman"/>
          <w:sz w:val="24"/>
          <w:szCs w:val="28"/>
        </w:rPr>
        <w:t>(далее -</w:t>
      </w:r>
      <w:r w:rsidRPr="00434E1A">
        <w:rPr>
          <w:rFonts w:ascii="Times New Roman" w:hAnsi="Times New Roman" w:cs="Times New Roman"/>
          <w:sz w:val="24"/>
          <w:szCs w:val="28"/>
        </w:rPr>
        <w:t xml:space="preserve"> технику</w:t>
      </w:r>
      <w:r w:rsidR="00AB3651" w:rsidRPr="00434E1A">
        <w:rPr>
          <w:rFonts w:ascii="Times New Roman" w:hAnsi="Times New Roman" w:cs="Times New Roman"/>
          <w:sz w:val="24"/>
          <w:szCs w:val="28"/>
        </w:rPr>
        <w:t xml:space="preserve">м) разработаны в соответствии с </w:t>
      </w:r>
      <w:r w:rsidRPr="00434E1A">
        <w:rPr>
          <w:rFonts w:ascii="Times New Roman" w:hAnsi="Times New Roman" w:cs="Times New Roman"/>
          <w:sz w:val="24"/>
          <w:szCs w:val="28"/>
        </w:rPr>
        <w:t xml:space="preserve">правилами пользования библиотекой среднего профессионального </w:t>
      </w:r>
      <w:r w:rsidR="00A20DC5">
        <w:rPr>
          <w:rFonts w:ascii="Times New Roman" w:hAnsi="Times New Roman" w:cs="Times New Roman"/>
          <w:sz w:val="24"/>
          <w:szCs w:val="28"/>
        </w:rPr>
        <w:t>образовательного учреждения</w:t>
      </w:r>
      <w:r w:rsidRPr="00434E1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1.2. Правила пользования библиотекой регламентируют общий порядок организации обслуживания читателей, права и обязанности библиотеки и </w:t>
      </w:r>
      <w:r w:rsidR="00AB3651" w:rsidRPr="00434E1A">
        <w:rPr>
          <w:rFonts w:ascii="Times New Roman" w:hAnsi="Times New Roman" w:cs="Times New Roman"/>
          <w:sz w:val="24"/>
          <w:szCs w:val="28"/>
        </w:rPr>
        <w:t>пользователя</w:t>
      </w:r>
      <w:r w:rsidRPr="00434E1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34E1A" w:rsidRPr="00434E1A" w:rsidRDefault="00434E1A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1A">
        <w:rPr>
          <w:rFonts w:ascii="Times New Roman" w:hAnsi="Times New Roman" w:cs="Times New Roman"/>
          <w:b/>
          <w:sz w:val="24"/>
          <w:szCs w:val="28"/>
        </w:rPr>
        <w:t>2.</w:t>
      </w:r>
      <w:r w:rsidR="00AB3651" w:rsidRPr="00434E1A">
        <w:rPr>
          <w:rFonts w:ascii="Times New Roman" w:hAnsi="Times New Roman" w:cs="Times New Roman"/>
          <w:b/>
          <w:sz w:val="24"/>
          <w:szCs w:val="28"/>
        </w:rPr>
        <w:t xml:space="preserve"> Пользователи</w:t>
      </w:r>
      <w:r w:rsidRPr="00434E1A">
        <w:rPr>
          <w:rFonts w:ascii="Times New Roman" w:hAnsi="Times New Roman" w:cs="Times New Roman"/>
          <w:b/>
          <w:sz w:val="24"/>
          <w:szCs w:val="28"/>
        </w:rPr>
        <w:t>, их права, обязанности и ответствен</w:t>
      </w:r>
      <w:r w:rsidR="00434E1A">
        <w:rPr>
          <w:rFonts w:ascii="Times New Roman" w:hAnsi="Times New Roman" w:cs="Times New Roman"/>
          <w:b/>
          <w:sz w:val="24"/>
          <w:szCs w:val="28"/>
        </w:rPr>
        <w:t>ность</w:t>
      </w:r>
    </w:p>
    <w:p w:rsidR="00AB3651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2.1. </w:t>
      </w:r>
      <w:r w:rsidR="00AB3651" w:rsidRPr="00434E1A">
        <w:rPr>
          <w:rFonts w:ascii="Times New Roman" w:hAnsi="Times New Roman" w:cs="Times New Roman"/>
          <w:sz w:val="24"/>
          <w:szCs w:val="28"/>
        </w:rPr>
        <w:t>Пользователи</w:t>
      </w:r>
      <w:r w:rsidRPr="00434E1A">
        <w:rPr>
          <w:rFonts w:ascii="Times New Roman" w:hAnsi="Times New Roman" w:cs="Times New Roman"/>
          <w:sz w:val="24"/>
          <w:szCs w:val="28"/>
        </w:rPr>
        <w:t xml:space="preserve"> библиотеки </w:t>
      </w:r>
      <w:r w:rsidR="00AB3651" w:rsidRPr="00434E1A">
        <w:rPr>
          <w:rFonts w:ascii="Times New Roman" w:hAnsi="Times New Roman"/>
          <w:sz w:val="24"/>
          <w:szCs w:val="28"/>
        </w:rPr>
        <w:t>ГБПОУ «Закаменский агропромышленный техникум»</w:t>
      </w:r>
      <w:r w:rsidRPr="00434E1A">
        <w:rPr>
          <w:rFonts w:ascii="Times New Roman" w:hAnsi="Times New Roman" w:cs="Times New Roman"/>
          <w:sz w:val="24"/>
          <w:szCs w:val="28"/>
        </w:rPr>
        <w:t xml:space="preserve"> (обучающиеся, преподаватели, сотрудники) имеют право:  </w:t>
      </w:r>
    </w:p>
    <w:p w:rsidR="00AB3651" w:rsidRPr="00434E1A" w:rsidRDefault="00AB3651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бесплатно пользоваться видами библиотечно-информационных услуг,</w:t>
      </w:r>
      <w:r w:rsidRPr="00434E1A">
        <w:rPr>
          <w:rFonts w:ascii="Times New Roman" w:hAnsi="Times New Roman" w:cs="Times New Roman"/>
          <w:sz w:val="24"/>
          <w:szCs w:val="28"/>
        </w:rPr>
        <w:t xml:space="preserve">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предоставляемых библиотекой;  </w:t>
      </w:r>
    </w:p>
    <w:p w:rsidR="00854BA8" w:rsidRPr="00434E1A" w:rsidRDefault="00AB3651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получать книги и другие ист</w:t>
      </w:r>
      <w:r w:rsidR="003233C6">
        <w:rPr>
          <w:rFonts w:ascii="Times New Roman" w:hAnsi="Times New Roman" w:cs="Times New Roman"/>
          <w:sz w:val="24"/>
          <w:szCs w:val="28"/>
        </w:rPr>
        <w:t xml:space="preserve">очники информации на абонементе </w:t>
      </w:r>
      <w:r w:rsidR="00F5379C">
        <w:rPr>
          <w:rFonts w:ascii="Times New Roman" w:hAnsi="Times New Roman" w:cs="Times New Roman"/>
          <w:sz w:val="24"/>
          <w:szCs w:val="28"/>
        </w:rPr>
        <w:t>библиотеки</w:t>
      </w:r>
      <w:r w:rsidR="00854BA8" w:rsidRPr="00434E1A">
        <w:rPr>
          <w:rFonts w:ascii="Times New Roman" w:hAnsi="Times New Roman" w:cs="Times New Roman"/>
          <w:sz w:val="24"/>
          <w:szCs w:val="28"/>
        </w:rPr>
        <w:t>;</w:t>
      </w:r>
    </w:p>
    <w:p w:rsidR="00AB3651" w:rsidRPr="00434E1A" w:rsidRDefault="00AB3651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получать полную информацию о составе фондов библиотеки через систему каталогов и картотек;  </w:t>
      </w:r>
    </w:p>
    <w:p w:rsidR="00854BA8" w:rsidRPr="00434E1A" w:rsidRDefault="00AB3651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получать консультативную помощь в поиске источников информации.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2.2. </w:t>
      </w:r>
      <w:r w:rsidR="00AB3651" w:rsidRPr="00434E1A">
        <w:rPr>
          <w:rFonts w:ascii="Times New Roman" w:hAnsi="Times New Roman" w:cs="Times New Roman"/>
          <w:sz w:val="24"/>
          <w:szCs w:val="28"/>
        </w:rPr>
        <w:t>Пользователи</w:t>
      </w:r>
      <w:r w:rsidRPr="00434E1A">
        <w:rPr>
          <w:rFonts w:ascii="Times New Roman" w:hAnsi="Times New Roman" w:cs="Times New Roman"/>
          <w:sz w:val="24"/>
          <w:szCs w:val="28"/>
        </w:rPr>
        <w:t xml:space="preserve"> обязаны бережно относиться к книгам и другим произведениям печати; возвращать их в установленные сроки, не выносить их из помещения библиотеки, если они не записаны в читательском формуляре или других учётных документах; не делать в них пометок; не вырывать и не загибать страницы; не вынимать карточек из каталогов и картотек.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2.3. При получении книг, других произведений печати </w:t>
      </w:r>
      <w:r w:rsidR="009A6ABB" w:rsidRPr="00434E1A">
        <w:rPr>
          <w:rFonts w:ascii="Times New Roman" w:hAnsi="Times New Roman" w:cs="Times New Roman"/>
          <w:sz w:val="24"/>
          <w:szCs w:val="28"/>
        </w:rPr>
        <w:t>пользователи</w:t>
      </w:r>
      <w:r w:rsidRPr="00434E1A">
        <w:rPr>
          <w:rFonts w:ascii="Times New Roman" w:hAnsi="Times New Roman" w:cs="Times New Roman"/>
          <w:sz w:val="24"/>
          <w:szCs w:val="28"/>
        </w:rPr>
        <w:t xml:space="preserve"> должны тщательно просмотреть издания и в случае обнаружения каких-либо дефектов сообщить об этом библиотекарю, в противном случае ответственность за порчу книг несёт читатель, пользовавшийся изданием последним.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2.4. Ежегодно </w:t>
      </w:r>
      <w:r w:rsidR="009A6ABB" w:rsidRPr="00434E1A">
        <w:rPr>
          <w:rFonts w:ascii="Times New Roman" w:hAnsi="Times New Roman" w:cs="Times New Roman"/>
          <w:sz w:val="24"/>
          <w:szCs w:val="28"/>
        </w:rPr>
        <w:t>пользователи</w:t>
      </w:r>
      <w:r w:rsidRPr="00434E1A">
        <w:rPr>
          <w:rFonts w:ascii="Times New Roman" w:hAnsi="Times New Roman" w:cs="Times New Roman"/>
          <w:sz w:val="24"/>
          <w:szCs w:val="28"/>
        </w:rPr>
        <w:t xml:space="preserve"> обязаны пройти перерегистрацию в конце учебного года. При перерегистрации </w:t>
      </w:r>
      <w:r w:rsidR="009A6ABB" w:rsidRPr="00434E1A">
        <w:rPr>
          <w:rFonts w:ascii="Times New Roman" w:hAnsi="Times New Roman" w:cs="Times New Roman"/>
          <w:sz w:val="24"/>
          <w:szCs w:val="28"/>
        </w:rPr>
        <w:t>пользователь</w:t>
      </w:r>
      <w:r w:rsidRPr="00434E1A">
        <w:rPr>
          <w:rFonts w:ascii="Times New Roman" w:hAnsi="Times New Roman" w:cs="Times New Roman"/>
          <w:sz w:val="24"/>
          <w:szCs w:val="28"/>
        </w:rPr>
        <w:t xml:space="preserve"> должен предъявить всю имеющуюся у него библиотечную литературу. Читатели, не прошедшие перерегистрацию, библиотекой не обслуживаются.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2.5. При выбытии из техникума читатели обязаны вернуть в библиотеку числящиеся за ними издания.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2.6. Читатели, нарушившие правила пользования или причинившие библиотеке ущерб, несут ответственность, предусмотренную законодательством и правилами пользования библиотекой. </w:t>
      </w:r>
    </w:p>
    <w:p w:rsidR="003233C6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>2.7. Читатели ответственные за утрату или неумышленную порчу изданий, обязаны заменить их такими же изданиями, или копиями, или признанными библиотекой равноценными, при невозможности замены — возместить реальную рыночную стоимость</w:t>
      </w:r>
      <w:r w:rsidR="005D093F">
        <w:rPr>
          <w:rFonts w:ascii="Times New Roman" w:hAnsi="Times New Roman" w:cs="Times New Roman"/>
          <w:sz w:val="24"/>
          <w:szCs w:val="28"/>
        </w:rPr>
        <w:t xml:space="preserve">, </w:t>
      </w:r>
      <w:r w:rsidR="005D093F" w:rsidRPr="005D093F">
        <w:rPr>
          <w:rFonts w:ascii="Times New Roman" w:hAnsi="Times New Roman" w:cs="Times New Roman"/>
          <w:sz w:val="24"/>
          <w:szCs w:val="28"/>
        </w:rPr>
        <w:t>определяемую в установленном порядке (ГК – ст. 12,15; ст. 20 Закона «Об авторском праве и смежных правах»).</w:t>
      </w:r>
    </w:p>
    <w:p w:rsidR="003233C6" w:rsidRDefault="003233C6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1A">
        <w:rPr>
          <w:rFonts w:ascii="Times New Roman" w:hAnsi="Times New Roman" w:cs="Times New Roman"/>
          <w:b/>
          <w:sz w:val="24"/>
          <w:szCs w:val="28"/>
        </w:rPr>
        <w:t xml:space="preserve">3. Права и </w:t>
      </w:r>
      <w:r w:rsidR="00434E1A">
        <w:rPr>
          <w:rFonts w:ascii="Times New Roman" w:hAnsi="Times New Roman" w:cs="Times New Roman"/>
          <w:b/>
          <w:sz w:val="24"/>
          <w:szCs w:val="28"/>
        </w:rPr>
        <w:t>обязанности библиотеки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>3.1. Библиотека в своей деятельности обеспечивает реализацию прав читателей</w:t>
      </w:r>
      <w:r w:rsidR="009A6ABB" w:rsidRPr="00434E1A">
        <w:rPr>
          <w:rFonts w:ascii="Times New Roman" w:hAnsi="Times New Roman" w:cs="Times New Roman"/>
          <w:sz w:val="24"/>
          <w:szCs w:val="28"/>
        </w:rPr>
        <w:t>.</w:t>
      </w:r>
      <w:r w:rsidRPr="00434E1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3.2. Библиотека обслуживает читателей в соответствии с Положением и Правилами пользования. </w:t>
      </w:r>
    </w:p>
    <w:p w:rsidR="009A6ABB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3.3. Библиотека обязана:  </w:t>
      </w:r>
    </w:p>
    <w:p w:rsidR="00854BA8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информировать читателей </w:t>
      </w:r>
      <w:proofErr w:type="gramStart"/>
      <w:r w:rsidR="00854BA8" w:rsidRPr="00434E1A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854BA8" w:rsidRPr="00434E1A">
        <w:rPr>
          <w:rFonts w:ascii="Times New Roman" w:hAnsi="Times New Roman" w:cs="Times New Roman"/>
          <w:sz w:val="24"/>
          <w:szCs w:val="28"/>
        </w:rPr>
        <w:t xml:space="preserve"> всех видах предоставляемых библиотекой услуг;</w:t>
      </w:r>
    </w:p>
    <w:p w:rsidR="00854BA8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обеспечивать читателям возможность пользоваться всеми фондами библиотеки;</w:t>
      </w:r>
    </w:p>
    <w:p w:rsidR="00854BA8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популяризовать свои фонды и предоставляемые услуги, развивать и поощрять</w:t>
      </w:r>
      <w:r w:rsidRPr="00434E1A">
        <w:rPr>
          <w:rFonts w:ascii="Times New Roman" w:hAnsi="Times New Roman" w:cs="Times New Roman"/>
          <w:sz w:val="24"/>
          <w:szCs w:val="28"/>
        </w:rPr>
        <w:t xml:space="preserve">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интерес к книгам;  </w:t>
      </w:r>
    </w:p>
    <w:p w:rsidR="009A6ABB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совершенствовать библиотечное и информационно-библиографическое обслуживание, внедряя компьютеризацию и передовую технологию;  </w:t>
      </w:r>
    </w:p>
    <w:p w:rsidR="009A6ABB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обеспечивать высокую культуру обслуживания: оказывать читателям помощь в выборе необходимых изданий, проводя устные консультации, предоставляя в их пользование каталоги, картотеки и другие формы информирования, организуя книжные выставки, библиографические обзоры, дни информации и другие мероприятия;  </w:t>
      </w:r>
    </w:p>
    <w:p w:rsidR="009A6ABB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осуществлять учёт хранения и </w:t>
      </w:r>
      <w:proofErr w:type="gramStart"/>
      <w:r w:rsidR="00854BA8" w:rsidRPr="00434E1A">
        <w:rPr>
          <w:rFonts w:ascii="Times New Roman" w:hAnsi="Times New Roman" w:cs="Times New Roman"/>
          <w:sz w:val="24"/>
          <w:szCs w:val="28"/>
        </w:rPr>
        <w:t>использования</w:t>
      </w:r>
      <w:proofErr w:type="gramEnd"/>
      <w:r w:rsidR="00854BA8" w:rsidRPr="00434E1A">
        <w:rPr>
          <w:rFonts w:ascii="Times New Roman" w:hAnsi="Times New Roman" w:cs="Times New Roman"/>
          <w:sz w:val="24"/>
          <w:szCs w:val="28"/>
        </w:rPr>
        <w:t xml:space="preserve"> находящихся в фонде изданий в соответствии с установленными правилами;  </w:t>
      </w:r>
    </w:p>
    <w:p w:rsidR="009A6ABB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нести ответственность за сохранность книжных фондов;</w:t>
      </w:r>
    </w:p>
    <w:p w:rsidR="00854BA8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осуществлять постоянный контроль за возвращение в библиотеку выданных материалов</w:t>
      </w:r>
      <w:r w:rsidR="00A20DC5">
        <w:rPr>
          <w:rFonts w:ascii="Times New Roman" w:hAnsi="Times New Roman" w:cs="Times New Roman"/>
          <w:sz w:val="24"/>
          <w:szCs w:val="28"/>
        </w:rPr>
        <w:t>;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 </w:t>
      </w: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создавать и поддерживать в библиотеке комфортные условия для работы читателей. </w:t>
      </w:r>
    </w:p>
    <w:p w:rsidR="00434E1A" w:rsidRPr="00434E1A" w:rsidRDefault="00434E1A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1A">
        <w:rPr>
          <w:rFonts w:ascii="Times New Roman" w:hAnsi="Times New Roman" w:cs="Times New Roman"/>
          <w:b/>
          <w:sz w:val="24"/>
          <w:szCs w:val="28"/>
        </w:rPr>
        <w:t>4. Порядо</w:t>
      </w:r>
      <w:r w:rsidR="00434E1A">
        <w:rPr>
          <w:rFonts w:ascii="Times New Roman" w:hAnsi="Times New Roman" w:cs="Times New Roman"/>
          <w:b/>
          <w:sz w:val="24"/>
          <w:szCs w:val="28"/>
        </w:rPr>
        <w:t>к записи читателя в библиотеку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4.1. Для записи в библиотеку читатели обязаны предъявить удостоверение личности. </w:t>
      </w:r>
      <w:proofErr w:type="gramStart"/>
      <w:r w:rsidRPr="00434E1A">
        <w:rPr>
          <w:rFonts w:ascii="Times New Roman" w:hAnsi="Times New Roman" w:cs="Times New Roman"/>
          <w:sz w:val="24"/>
          <w:szCs w:val="28"/>
        </w:rPr>
        <w:t xml:space="preserve">На обучающихся нового набора очного отделения читательские формуляры заполняются на основании приказов о зачислении в техникум. </w:t>
      </w:r>
      <w:proofErr w:type="gramEnd"/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4.2. При записи в библиотеку читатели должны ознакомиться с правилами пользования и подтвердить обязательства об их выполнении своей подписью в читательском формуляре. </w:t>
      </w:r>
    </w:p>
    <w:p w:rsidR="00434E1A" w:rsidRPr="00434E1A" w:rsidRDefault="00434E1A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1A">
        <w:rPr>
          <w:rFonts w:ascii="Times New Roman" w:hAnsi="Times New Roman" w:cs="Times New Roman"/>
          <w:b/>
          <w:sz w:val="24"/>
          <w:szCs w:val="28"/>
        </w:rPr>
        <w:t>5. П</w:t>
      </w:r>
      <w:r w:rsidR="00434E1A">
        <w:rPr>
          <w:rFonts w:ascii="Times New Roman" w:hAnsi="Times New Roman" w:cs="Times New Roman"/>
          <w:b/>
          <w:sz w:val="24"/>
          <w:szCs w:val="28"/>
        </w:rPr>
        <w:t>равила пользования абонементом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5.1. За каждый полученный на абонементе экземпляр издания читатель расписывается на читательском формуляре, При возвращении литературы подпись читателя погашается подписью библиотекаря. </w:t>
      </w:r>
    </w:p>
    <w:p w:rsidR="009A6ABB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5.2. Срок пользования литературой, выданной на дом, ограничен:  </w:t>
      </w:r>
    </w:p>
    <w:p w:rsidR="009A6ABB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учебная литература (по общеобразовательным предметам) выдаётся на полугодие или учебный год согласно учебным планам и программам;  </w:t>
      </w:r>
    </w:p>
    <w:p w:rsidR="00854BA8" w:rsidRPr="00434E1A" w:rsidRDefault="009A6ABB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- </w:t>
      </w:r>
      <w:r w:rsidR="00854BA8" w:rsidRPr="00434E1A">
        <w:rPr>
          <w:rFonts w:ascii="Times New Roman" w:hAnsi="Times New Roman" w:cs="Times New Roman"/>
          <w:sz w:val="24"/>
          <w:szCs w:val="28"/>
        </w:rPr>
        <w:t>художественная литература — на</w:t>
      </w:r>
      <w:r w:rsidR="00D150DB" w:rsidRPr="00434E1A">
        <w:rPr>
          <w:rFonts w:ascii="Times New Roman" w:hAnsi="Times New Roman" w:cs="Times New Roman"/>
          <w:sz w:val="24"/>
          <w:szCs w:val="28"/>
        </w:rPr>
        <w:t xml:space="preserve"> 10 дней.</w:t>
      </w:r>
      <w:r w:rsidR="00854BA8" w:rsidRPr="00434E1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5.3. Литература для использования на групповых занятиях выдаётся под расписку дежурного обучающегося группы. Ответственность за литературу, полученную на групповые занятия, несёт преподаватель совместно с дежурным обучающимся.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5.4. </w:t>
      </w:r>
      <w:proofErr w:type="spellStart"/>
      <w:r w:rsidRPr="00434E1A">
        <w:rPr>
          <w:rFonts w:ascii="Times New Roman" w:hAnsi="Times New Roman" w:cs="Times New Roman"/>
          <w:sz w:val="24"/>
          <w:szCs w:val="28"/>
        </w:rPr>
        <w:t>He</w:t>
      </w:r>
      <w:proofErr w:type="spellEnd"/>
      <w:r w:rsidRPr="00434E1A">
        <w:rPr>
          <w:rFonts w:ascii="Times New Roman" w:hAnsi="Times New Roman" w:cs="Times New Roman"/>
          <w:sz w:val="24"/>
          <w:szCs w:val="28"/>
        </w:rPr>
        <w:t xml:space="preserve"> подлежит выдаче на дом последний или единственный экземпляр издания, хранящийся в фонде библиотеки. </w:t>
      </w:r>
    </w:p>
    <w:p w:rsidR="00854BA8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 xml:space="preserve">5.5. Читатели могут продлить срок пользования, если на них нет спроса со стороны других читателей. </w:t>
      </w:r>
    </w:p>
    <w:p w:rsidR="00434E1A" w:rsidRPr="00434E1A" w:rsidRDefault="00434E1A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1A">
        <w:rPr>
          <w:rFonts w:ascii="Times New Roman" w:hAnsi="Times New Roman" w:cs="Times New Roman"/>
          <w:b/>
          <w:sz w:val="24"/>
          <w:szCs w:val="28"/>
        </w:rPr>
        <w:t>6. Поряд</w:t>
      </w:r>
      <w:r w:rsidR="00434E1A">
        <w:rPr>
          <w:rFonts w:ascii="Times New Roman" w:hAnsi="Times New Roman" w:cs="Times New Roman"/>
          <w:b/>
          <w:sz w:val="24"/>
          <w:szCs w:val="28"/>
        </w:rPr>
        <w:t>ок пользования читальным залом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>6.1. Число книг и других изданий, выдаваемых в читальном зале, может быть ограничено только при наличии единовременного повышенного спроса</w:t>
      </w:r>
      <w:r w:rsidR="00D150DB" w:rsidRPr="00434E1A">
        <w:rPr>
          <w:rFonts w:ascii="Times New Roman" w:hAnsi="Times New Roman" w:cs="Times New Roman"/>
          <w:sz w:val="24"/>
          <w:szCs w:val="28"/>
        </w:rPr>
        <w:t>.</w:t>
      </w:r>
      <w:r w:rsidRPr="00434E1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54BA8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>6.</w:t>
      </w:r>
      <w:r w:rsidR="00D150DB" w:rsidRPr="00434E1A">
        <w:rPr>
          <w:rFonts w:ascii="Times New Roman" w:hAnsi="Times New Roman" w:cs="Times New Roman"/>
          <w:sz w:val="24"/>
          <w:szCs w:val="28"/>
        </w:rPr>
        <w:t>2</w:t>
      </w:r>
      <w:r w:rsidRPr="00434E1A">
        <w:rPr>
          <w:rFonts w:ascii="Times New Roman" w:hAnsi="Times New Roman" w:cs="Times New Roman"/>
          <w:sz w:val="24"/>
          <w:szCs w:val="28"/>
        </w:rPr>
        <w:t xml:space="preserve">. Энциклопедии, справочные издания, редкие ценные книги, издания, полученные по МБА, выдаются только в читальном зале. </w:t>
      </w:r>
    </w:p>
    <w:p w:rsidR="00FF0D7F" w:rsidRPr="00434E1A" w:rsidRDefault="00854BA8" w:rsidP="00854BA8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34E1A">
        <w:rPr>
          <w:rFonts w:ascii="Times New Roman" w:hAnsi="Times New Roman" w:cs="Times New Roman"/>
          <w:sz w:val="24"/>
          <w:szCs w:val="28"/>
        </w:rPr>
        <w:t>6.4. Выносить литературу из читального зала запрещено. В случае нарушения этого правила, читатели могут быть лишены права пользования библиотекой на срок до одного месяца.</w:t>
      </w:r>
    </w:p>
    <w:sectPr w:rsidR="00FF0D7F" w:rsidRPr="00434E1A" w:rsidSect="00434E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BA8"/>
    <w:rsid w:val="003233C6"/>
    <w:rsid w:val="00434E1A"/>
    <w:rsid w:val="004D545C"/>
    <w:rsid w:val="005D093F"/>
    <w:rsid w:val="00717256"/>
    <w:rsid w:val="00832BA0"/>
    <w:rsid w:val="008406B6"/>
    <w:rsid w:val="00854BA8"/>
    <w:rsid w:val="009A6ABB"/>
    <w:rsid w:val="00A059CD"/>
    <w:rsid w:val="00A20DC5"/>
    <w:rsid w:val="00AB3651"/>
    <w:rsid w:val="00C77C00"/>
    <w:rsid w:val="00D150DB"/>
    <w:rsid w:val="00F5379C"/>
    <w:rsid w:val="00FE4964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7F"/>
  </w:style>
  <w:style w:type="paragraph" w:styleId="1">
    <w:name w:val="heading 1"/>
    <w:basedOn w:val="a"/>
    <w:next w:val="a"/>
    <w:link w:val="10"/>
    <w:qFormat/>
    <w:rsid w:val="00854BA8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B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854BA8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cp:lastPrinted>2020-04-22T10:19:00Z</cp:lastPrinted>
  <dcterms:created xsi:type="dcterms:W3CDTF">2020-04-22T03:53:00Z</dcterms:created>
  <dcterms:modified xsi:type="dcterms:W3CDTF">2020-04-22T10:20:00Z</dcterms:modified>
</cp:coreProperties>
</file>