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79A1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EA79A1">
        <w:rPr>
          <w:rFonts w:ascii="Times New Roman" w:eastAsia="Calibri" w:hAnsi="Times New Roman" w:cs="Times New Roman"/>
          <w:b/>
          <w:sz w:val="26"/>
          <w:szCs w:val="26"/>
        </w:rPr>
        <w:t>ОУД.01  «Русский язык»</w:t>
      </w:r>
      <w:bookmarkEnd w:id="0"/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79A1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79A1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«Русский язык»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79A1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  <w:r w:rsidRPr="00EA79A1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«Русский язык» является составной частью общеобразовательного цикла из числа общих учебных дисциплин обязательной предметной области «Филология» ФГОС среднего общего образования при реализации ООП СПО: ППКРС и изучается как базовая общеобразовательная дисциплина технического профиля.</w:t>
      </w:r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79A1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EA79A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79A1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«Русский язык»:</w:t>
      </w:r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79A1">
        <w:rPr>
          <w:rFonts w:ascii="Times New Roman" w:eastAsia="Calibri" w:hAnsi="Times New Roman" w:cs="Times New Roman"/>
          <w:b/>
          <w:sz w:val="26"/>
          <w:szCs w:val="26"/>
        </w:rPr>
        <w:t>формирование</w:t>
      </w:r>
      <w:r w:rsidRPr="00EA79A1">
        <w:rPr>
          <w:rFonts w:ascii="Times New Roman" w:eastAsia="Calibri" w:hAnsi="Times New Roman" w:cs="Times New Roman"/>
          <w:sz w:val="26"/>
          <w:szCs w:val="26"/>
        </w:rPr>
        <w:t xml:space="preserve">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79A1">
        <w:rPr>
          <w:rFonts w:ascii="Times New Roman" w:eastAsia="Calibri" w:hAnsi="Times New Roman" w:cs="Times New Roman"/>
          <w:b/>
          <w:sz w:val="26"/>
          <w:szCs w:val="26"/>
        </w:rPr>
        <w:t>дальнейшее развитие и совершенствование</w:t>
      </w:r>
      <w:r w:rsidRPr="00EA79A1">
        <w:rPr>
          <w:rFonts w:ascii="Times New Roman" w:eastAsia="Calibri" w:hAnsi="Times New Roman" w:cs="Times New Roman"/>
          <w:sz w:val="26"/>
          <w:szCs w:val="26"/>
        </w:rPr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79A1">
        <w:rPr>
          <w:rFonts w:ascii="Times New Roman" w:eastAsia="Calibri" w:hAnsi="Times New Roman" w:cs="Times New Roman"/>
          <w:b/>
          <w:sz w:val="26"/>
          <w:szCs w:val="26"/>
        </w:rPr>
        <w:t>освоение знаний</w:t>
      </w:r>
      <w:r w:rsidRPr="00EA79A1">
        <w:rPr>
          <w:rFonts w:ascii="Times New Roman" w:eastAsia="Calibri" w:hAnsi="Times New Roman" w:cs="Times New Roman"/>
          <w:sz w:val="26"/>
          <w:szCs w:val="26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79A1">
        <w:rPr>
          <w:rFonts w:ascii="Times New Roman" w:eastAsia="Calibri" w:hAnsi="Times New Roman" w:cs="Times New Roman"/>
          <w:b/>
          <w:sz w:val="26"/>
          <w:szCs w:val="26"/>
        </w:rPr>
        <w:t>овладение умениями</w:t>
      </w:r>
      <w:r w:rsidRPr="00EA79A1">
        <w:rPr>
          <w:rFonts w:ascii="Times New Roman" w:eastAsia="Calibri" w:hAnsi="Times New Roman" w:cs="Times New Roman"/>
          <w:sz w:val="26"/>
          <w:szCs w:val="26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79A1">
        <w:rPr>
          <w:rFonts w:ascii="Times New Roman" w:eastAsia="Calibri" w:hAnsi="Times New Roman" w:cs="Times New Roman"/>
          <w:b/>
          <w:sz w:val="26"/>
          <w:szCs w:val="26"/>
        </w:rPr>
        <w:t>применение</w:t>
      </w:r>
      <w:r w:rsidRPr="00EA79A1">
        <w:rPr>
          <w:rFonts w:ascii="Times New Roman" w:eastAsia="Calibri" w:hAnsi="Times New Roman" w:cs="Times New Roman"/>
          <w:sz w:val="26"/>
          <w:szCs w:val="26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грамотности;</w:t>
      </w:r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79A1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«Русский язык»</w:t>
      </w:r>
    </w:p>
    <w:p w:rsidR="00EA79A1" w:rsidRPr="00EA79A1" w:rsidRDefault="00EA79A1" w:rsidP="00EA79A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EA79A1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79 часов, в том числе: обязательной аудиторной учебой нагрузки обучающегося – 54 часов, занятия в подгруппах -25 часов.</w:t>
      </w:r>
    </w:p>
    <w:p w:rsidR="008B27B4" w:rsidRDefault="00EA79A1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A1"/>
    <w:rsid w:val="00EA79A1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2022-12-09T03:28:00Z</dcterms:created>
  <dcterms:modified xsi:type="dcterms:W3CDTF">2022-12-09T03:29:00Z</dcterms:modified>
</cp:coreProperties>
</file>