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15BC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5715BC">
        <w:rPr>
          <w:rFonts w:ascii="Times New Roman" w:eastAsia="Calibri" w:hAnsi="Times New Roman" w:cs="Times New Roman"/>
          <w:b/>
          <w:sz w:val="26"/>
          <w:szCs w:val="26"/>
        </w:rPr>
        <w:t>ОУД.13«География»</w:t>
      </w:r>
      <w:bookmarkEnd w:id="0"/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5BC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5BC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«Информатика»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5BC">
        <w:rPr>
          <w:rFonts w:ascii="Times New Roman" w:eastAsia="Calibri" w:hAnsi="Times New Roman" w:cs="Times New Roman"/>
          <w:b/>
          <w:sz w:val="26"/>
          <w:szCs w:val="26"/>
        </w:rPr>
        <w:t>Место общеобразовательной учебной дисциплины в структуре ООП СПО: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5BC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«География» является составной частью общеобразовательного цикла из числа учебных дисциплин по выбору из обязательной предметной области «Общественные науки»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5BC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5715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5BC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«География»: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освоение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  <w:proofErr w:type="gramEnd"/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овладение 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геоэкологических</w:t>
      </w:r>
      <w:proofErr w:type="spellEnd"/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процессов и явлений;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развитие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воспитание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использование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нахождения и применения 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5715BC" w:rsidRPr="005715BC" w:rsidRDefault="005715BC" w:rsidP="005715B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5BC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понимания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географической специфики крупных </w:t>
      </w:r>
      <w:r w:rsidRPr="005715BC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5BC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«География»</w:t>
      </w:r>
    </w:p>
    <w:p w:rsidR="005715BC" w:rsidRPr="005715BC" w:rsidRDefault="005715BC" w:rsidP="005715BC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5715BC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54 часов, в том числе: обязательной аудиторной учебой нагрузки обучающегося – 46 часов, занятия в подгруппах -8 часов.</w:t>
      </w:r>
    </w:p>
    <w:p w:rsidR="008B27B4" w:rsidRDefault="005715BC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A9D"/>
    <w:multiLevelType w:val="hybridMultilevel"/>
    <w:tmpl w:val="DEF8551A"/>
    <w:lvl w:ilvl="0" w:tplc="172C7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BC"/>
    <w:rsid w:val="005715BC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2022-12-12T05:40:00Z</dcterms:created>
  <dcterms:modified xsi:type="dcterms:W3CDTF">2022-12-12T05:40:00Z</dcterms:modified>
</cp:coreProperties>
</file>