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AE5" w:rsidRPr="00C77AE5" w:rsidRDefault="00C77AE5" w:rsidP="00C77AE5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77AE5">
        <w:rPr>
          <w:rFonts w:ascii="Times New Roman" w:eastAsia="Calibri" w:hAnsi="Times New Roman" w:cs="Times New Roman"/>
          <w:b/>
          <w:sz w:val="28"/>
          <w:szCs w:val="28"/>
        </w:rPr>
        <w:t xml:space="preserve">Аннотация рабочей программы </w:t>
      </w:r>
      <w:bookmarkStart w:id="0" w:name="_GoBack"/>
      <w:r w:rsidRPr="00C77AE5">
        <w:rPr>
          <w:rFonts w:ascii="Times New Roman" w:eastAsia="Calibri" w:hAnsi="Times New Roman" w:cs="Times New Roman"/>
          <w:b/>
          <w:sz w:val="28"/>
          <w:szCs w:val="28"/>
        </w:rPr>
        <w:t>ОП.04 «Автоматизация производства»</w:t>
      </w:r>
      <w:bookmarkEnd w:id="0"/>
    </w:p>
    <w:p w:rsidR="00C77AE5" w:rsidRPr="00C77AE5" w:rsidRDefault="00C77AE5" w:rsidP="00C77A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A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Область применения рабочей программы </w:t>
      </w:r>
    </w:p>
    <w:p w:rsidR="00C77AE5" w:rsidRPr="00C77AE5" w:rsidRDefault="00C77AE5" w:rsidP="00C77A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7AE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Рабочая программа учебной дисциплины ОП.04«Автоматизация производства» </w:t>
      </w:r>
      <w:r w:rsidRPr="00C77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частью основной образовательной программы в соответствии с ФГОС по профессии </w:t>
      </w:r>
      <w:r w:rsidRPr="00C77AE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08.01.10.Мастер жилищно-коммунального хозяйства базовой подготовки технического профиля с получением среднего общего образования при очной форме получения образования,</w:t>
      </w:r>
      <w:r w:rsidRPr="00C77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входящей в состав укрупненной группы профессий 270000 Архитектура и строительство по направлению подготовки 270800 Строительство.</w:t>
      </w:r>
      <w:proofErr w:type="gramEnd"/>
    </w:p>
    <w:p w:rsidR="00C77AE5" w:rsidRPr="00C77AE5" w:rsidRDefault="00C77AE5" w:rsidP="00C77A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A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Место учебной дисциплины в структуре основной профессиональной образовательной программы: </w:t>
      </w:r>
      <w:r w:rsidRPr="00C77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дисциплина относится к группе общепрофессиональных дисциплин профессиональной подготовки. </w:t>
      </w:r>
    </w:p>
    <w:p w:rsidR="00C77AE5" w:rsidRPr="00C77AE5" w:rsidRDefault="00C77AE5" w:rsidP="00C77A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A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 и задачи учебной дисциплины – требования к результатам освоения учебной дисциплины: </w:t>
      </w:r>
    </w:p>
    <w:p w:rsidR="00C77AE5" w:rsidRPr="00C77AE5" w:rsidRDefault="00C77AE5" w:rsidP="00C77A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77AE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результате изучения обязательной части учебного цикла по дисциплине «Автоматизация производства» </w:t>
      </w:r>
      <w:proofErr w:type="gramStart"/>
      <w:r w:rsidRPr="00C77AE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C77AE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должен:</w:t>
      </w:r>
    </w:p>
    <w:p w:rsidR="00C77AE5" w:rsidRPr="00C77AE5" w:rsidRDefault="00C77AE5" w:rsidP="00C77A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p w:rsidR="00C77AE5" w:rsidRPr="00C77AE5" w:rsidRDefault="00C77AE5" w:rsidP="00C77A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производить настройку простейших систем автоматизации;</w:t>
      </w:r>
    </w:p>
    <w:p w:rsidR="00C77AE5" w:rsidRPr="00C77AE5" w:rsidRDefault="00C77AE5" w:rsidP="00C77A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C7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анализировать работу автоматических систем управления </w:t>
      </w:r>
      <w:r w:rsidRPr="00C77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C77AE5" w:rsidRPr="00C77AE5" w:rsidRDefault="00C77AE5" w:rsidP="00C77A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C77AE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выход параметров из штатных режимов;</w:t>
      </w:r>
    </w:p>
    <w:p w:rsidR="00C77AE5" w:rsidRPr="00C77AE5" w:rsidRDefault="00C77AE5" w:rsidP="00C77A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знать:</w:t>
      </w:r>
    </w:p>
    <w:p w:rsidR="00C77AE5" w:rsidRPr="00C77AE5" w:rsidRDefault="00C77AE5" w:rsidP="00C77A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AE5">
        <w:rPr>
          <w:rFonts w:ascii="Times New Roman" w:eastAsia="Times New Roman" w:hAnsi="Times New Roman" w:cs="Times New Roman"/>
          <w:sz w:val="28"/>
          <w:szCs w:val="28"/>
          <w:lang w:eastAsia="ru-RU"/>
        </w:rPr>
        <w:t>-основы техники измерений;</w:t>
      </w:r>
    </w:p>
    <w:p w:rsidR="00C77AE5" w:rsidRPr="00C77AE5" w:rsidRDefault="00C77AE5" w:rsidP="00C77A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AE5">
        <w:rPr>
          <w:rFonts w:ascii="Times New Roman" w:eastAsia="Times New Roman" w:hAnsi="Times New Roman" w:cs="Times New Roman"/>
          <w:sz w:val="28"/>
          <w:szCs w:val="28"/>
          <w:lang w:eastAsia="ru-RU"/>
        </w:rPr>
        <w:t>-классификацию средств измерений;</w:t>
      </w:r>
    </w:p>
    <w:p w:rsidR="00C77AE5" w:rsidRPr="00C77AE5" w:rsidRDefault="00C77AE5" w:rsidP="00C77A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AE5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-контрольно-измерительные приборы;</w:t>
      </w:r>
    </w:p>
    <w:p w:rsidR="00C77AE5" w:rsidRPr="00C77AE5" w:rsidRDefault="00C77AE5" w:rsidP="00C77A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AE5">
        <w:rPr>
          <w:rFonts w:ascii="Times New Roman" w:eastAsia="Times New Roman" w:hAnsi="Times New Roman" w:cs="Times New Roman"/>
          <w:sz w:val="28"/>
          <w:szCs w:val="28"/>
          <w:lang w:eastAsia="ru-RU"/>
        </w:rPr>
        <w:t>-основные сведения об автоматических системах регулирования;</w:t>
      </w:r>
    </w:p>
    <w:p w:rsidR="00C77AE5" w:rsidRPr="00C77AE5" w:rsidRDefault="00C77AE5" w:rsidP="00C77A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AE5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-общие сведения об автоматических системах управления</w:t>
      </w:r>
    </w:p>
    <w:p w:rsidR="00C77AE5" w:rsidRPr="00C77AE5" w:rsidRDefault="00C77AE5" w:rsidP="00C77A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AE5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-подбирать материалы по их назначению и условиям</w:t>
      </w:r>
    </w:p>
    <w:p w:rsidR="00C77AE5" w:rsidRPr="00C77AE5" w:rsidRDefault="00C77AE5" w:rsidP="00C77A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AE5">
        <w:rPr>
          <w:rFonts w:ascii="Times New Roman" w:eastAsia="Times New Roman" w:hAnsi="Times New Roman" w:cs="Times New Roman"/>
          <w:sz w:val="28"/>
          <w:szCs w:val="28"/>
          <w:lang w:eastAsia="ru-RU"/>
        </w:rPr>
        <w:t>-эксплуатации для выполнения работ;</w:t>
      </w:r>
    </w:p>
    <w:p w:rsidR="00C77AE5" w:rsidRPr="00C77AE5" w:rsidRDefault="00C77AE5" w:rsidP="00C77A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7A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результате освоения дисциплины обучающийся должен обладать общими компетенциями:</w:t>
      </w:r>
    </w:p>
    <w:p w:rsidR="00C77AE5" w:rsidRPr="00C77AE5" w:rsidRDefault="00C77AE5" w:rsidP="00C77A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7AE5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C7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C77AE5" w:rsidRPr="00C77AE5" w:rsidRDefault="00C77AE5" w:rsidP="00C77A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7AE5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C7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Организовывать собственную деятельность, исходя из цели и способов ее достижения, определенных руководителем.</w:t>
      </w:r>
    </w:p>
    <w:p w:rsidR="00C77AE5" w:rsidRPr="00C77AE5" w:rsidRDefault="00C77AE5" w:rsidP="00C77A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7AE5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C7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C77AE5" w:rsidRPr="00C77AE5" w:rsidRDefault="00C77AE5" w:rsidP="00C77A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7AE5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C7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Осуществлять поиск информации, необходимой для эффективного выполнения профессиональных задач.</w:t>
      </w:r>
    </w:p>
    <w:p w:rsidR="00C77AE5" w:rsidRPr="00C77AE5" w:rsidRDefault="00C77AE5" w:rsidP="00C77A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7AE5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C7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Использовать информационно-коммуникационные технологии в профессиональной деятельности.</w:t>
      </w:r>
    </w:p>
    <w:p w:rsidR="00C77AE5" w:rsidRPr="00C77AE5" w:rsidRDefault="00C77AE5" w:rsidP="00C77A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7AE5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C7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 Работать в команде, эффективно общаться с коллегами, руководством, клиентами.</w:t>
      </w:r>
    </w:p>
    <w:p w:rsidR="00C77AE5" w:rsidRPr="00C77AE5" w:rsidRDefault="00C77AE5" w:rsidP="00C77A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7AE5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C7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 Организовывать собственную деятельность с соблюдением </w:t>
      </w:r>
      <w:r w:rsidRPr="00C77A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требований охраны труда и экологической безопасности.</w:t>
      </w:r>
    </w:p>
    <w:p w:rsidR="00C77AE5" w:rsidRPr="00C77AE5" w:rsidRDefault="00C77AE5" w:rsidP="00C77A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7AE5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C7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 Исполнять воинскую обязанность, в том числе с применением полученных профессиональных знаний (для юношей).</w:t>
      </w:r>
    </w:p>
    <w:p w:rsidR="00C77AE5" w:rsidRPr="00C77AE5" w:rsidRDefault="00C77AE5" w:rsidP="00C77A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C77AE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и профессиональными компетенциями:</w:t>
      </w:r>
    </w:p>
    <w:p w:rsidR="00C77AE5" w:rsidRPr="00C77AE5" w:rsidRDefault="00C77AE5" w:rsidP="00C77A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AE5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1.1. Обеспечивать эксплуатацию системы водоснабжения и водоотведения здания.</w:t>
      </w:r>
    </w:p>
    <w:p w:rsidR="00C77AE5" w:rsidRPr="00C77AE5" w:rsidRDefault="00C77AE5" w:rsidP="00C77A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AE5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1.2. Обеспечивать эксплуатацию системы отопления здания.</w:t>
      </w:r>
    </w:p>
    <w:p w:rsidR="00C77AE5" w:rsidRPr="00C77AE5" w:rsidRDefault="00C77AE5" w:rsidP="00C77A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AE5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1.3. Обеспечивать эксплуатацию освещения и осветительных сетей.</w:t>
      </w:r>
    </w:p>
    <w:p w:rsidR="00C77AE5" w:rsidRPr="00C77AE5" w:rsidRDefault="00C77AE5" w:rsidP="00C77A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AE5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1.4. Обеспечивать эксплуатацию конструктивных элементов здания из различных видов материалов (лестничные пролеты, окна, двери, крыша и др.)</w:t>
      </w:r>
    </w:p>
    <w:p w:rsidR="00C77AE5" w:rsidRPr="00C77AE5" w:rsidRDefault="00C77AE5" w:rsidP="00C77A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5.2.2. Выполнение  ремонтных  работ зданий, сооружений, конструкций, оборудования систем водоснабжения, водоотведения, отопления и осветительных сетей жилищно-коммунального хозяйства</w:t>
      </w:r>
    </w:p>
    <w:p w:rsidR="00C77AE5" w:rsidRPr="00C77AE5" w:rsidRDefault="00C77AE5" w:rsidP="00C77A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AE5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2.1. Осуществлять ремонт системы водоснабжения и водоотведения здания.</w:t>
      </w:r>
    </w:p>
    <w:p w:rsidR="00C77AE5" w:rsidRPr="00C77AE5" w:rsidRDefault="00C77AE5" w:rsidP="00C77A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AE5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2.2. Осуществлять ремонт системы отопления здания.</w:t>
      </w:r>
    </w:p>
    <w:p w:rsidR="00C77AE5" w:rsidRPr="00C77AE5" w:rsidRDefault="00C77AE5" w:rsidP="00C77A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AE5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2.3. Осуществлять ремонт системы освещения и осветительных сетей.</w:t>
      </w:r>
    </w:p>
    <w:p w:rsidR="00C77AE5" w:rsidRPr="00C77AE5" w:rsidRDefault="00C77AE5" w:rsidP="00C77A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AE5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2.4. Осуществлять ремонт конструктивных элементов здания из различных видов материала (лестничные пролеты, окна, двери, крыша).</w:t>
      </w:r>
    </w:p>
    <w:p w:rsidR="00C77AE5" w:rsidRPr="00C77AE5" w:rsidRDefault="00C77AE5" w:rsidP="00C77AE5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7AE5">
        <w:rPr>
          <w:rFonts w:ascii="Times New Roman" w:eastAsia="Calibri" w:hAnsi="Times New Roman" w:cs="Times New Roman"/>
          <w:b/>
          <w:sz w:val="28"/>
          <w:szCs w:val="28"/>
        </w:rPr>
        <w:t>Количество часов на освоение программы учебной дисциплины «Автоматизация производства»</w:t>
      </w:r>
      <w:r w:rsidRPr="00C77AE5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C77AE5" w:rsidRPr="00C77AE5" w:rsidRDefault="00C77AE5" w:rsidP="00C77A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максимальной учебной нагрузки студента 48 часов, в том числе: </w:t>
      </w:r>
      <w:r w:rsidRPr="00C77AE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C7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обязательной аудиторной учебной нагрузки обучающегося-32 часа; </w:t>
      </w:r>
      <w:r w:rsidRPr="00C77AE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C7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самостоятельной работы обучающегося 16 часов;  практических занятий – 10 часов.</w:t>
      </w:r>
    </w:p>
    <w:p w:rsidR="008B27B4" w:rsidRDefault="00C77AE5"/>
    <w:sectPr w:rsidR="008B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AE5"/>
    <w:rsid w:val="00C77AE5"/>
    <w:rsid w:val="00F00245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2022-12-12T05:48:00Z</dcterms:created>
  <dcterms:modified xsi:type="dcterms:W3CDTF">2022-12-12T05:49:00Z</dcterms:modified>
</cp:coreProperties>
</file>