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27" w:rsidRPr="00585C27" w:rsidRDefault="00585C27" w:rsidP="00585C27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C27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 рабочей программы </w:t>
      </w:r>
      <w:bookmarkStart w:id="0" w:name="_GoBack"/>
      <w:r w:rsidRPr="00585C27">
        <w:rPr>
          <w:rFonts w:ascii="Times New Roman" w:eastAsia="Calibri" w:hAnsi="Times New Roman" w:cs="Times New Roman"/>
          <w:b/>
          <w:sz w:val="28"/>
          <w:szCs w:val="28"/>
        </w:rPr>
        <w:t>ОП.06 «Безопасность жизнедеятельности»</w:t>
      </w:r>
    </w:p>
    <w:bookmarkEnd w:id="0"/>
    <w:p w:rsidR="00585C27" w:rsidRPr="00585C27" w:rsidRDefault="00585C27" w:rsidP="00585C27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85C27">
        <w:rPr>
          <w:rFonts w:ascii="Times New Roman" w:eastAsia="Calibri" w:hAnsi="Times New Roman" w:cs="Times New Roman"/>
          <w:b/>
          <w:sz w:val="28"/>
          <w:szCs w:val="28"/>
        </w:rPr>
        <w:t>Область применения программы:</w:t>
      </w:r>
    </w:p>
    <w:p w:rsidR="00585C27" w:rsidRPr="00585C27" w:rsidRDefault="00585C27" w:rsidP="00585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5C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Рабочая программа учебной дисциплины ОП.06 «Безопасность жизнедеятельности» </w:t>
      </w:r>
      <w:r w:rsidRPr="0058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частью основной образовательной программы в соответствии с ФГОС по профессии </w:t>
      </w:r>
      <w:r w:rsidRPr="00585C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образования,</w:t>
      </w:r>
      <w:r w:rsidRPr="0058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входящей в состав укрупненной группы профессий 270000 Архитектура и строительство по направлению подготовки 270800 Строительство.</w:t>
      </w:r>
      <w:proofErr w:type="gramEnd"/>
    </w:p>
    <w:p w:rsidR="00585C27" w:rsidRPr="00585C27" w:rsidRDefault="00585C27" w:rsidP="00585C27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5C27">
        <w:rPr>
          <w:rFonts w:ascii="Times New Roman" w:eastAsia="Calibri" w:hAnsi="Times New Roman" w:cs="Times New Roman"/>
          <w:b/>
          <w:sz w:val="28"/>
          <w:szCs w:val="28"/>
        </w:rPr>
        <w:t>Место учебной дисциплины в структуре ООП СПО</w:t>
      </w:r>
    </w:p>
    <w:p w:rsidR="00585C27" w:rsidRPr="00585C27" w:rsidRDefault="00585C27" w:rsidP="00585C27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>Общепрофессиональная учебная дисциплина ОП.06 «Безопасность жизнедеятельности» является составной частью профессионального учебного цикла.</w:t>
      </w:r>
    </w:p>
    <w:p w:rsidR="00585C27" w:rsidRPr="00585C27" w:rsidRDefault="00585C27" w:rsidP="00585C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и задачи учебной дисциплины – требования к результатам освоения учебной дисциплины: </w:t>
      </w:r>
    </w:p>
    <w:p w:rsidR="00585C27" w:rsidRPr="00585C27" w:rsidRDefault="00585C27" w:rsidP="00585C27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 xml:space="preserve">В результате освоения учебной дисциплины ОП.06 «Безопасность жизнедеятельности» </w:t>
      </w:r>
      <w:proofErr w:type="gramStart"/>
      <w:r w:rsidRPr="00585C27">
        <w:rPr>
          <w:rFonts w:ascii="Times New Roman" w:eastAsia="Calibri" w:hAnsi="Times New Roman" w:cs="Times New Roman"/>
          <w:sz w:val="28"/>
          <w:szCs w:val="28"/>
        </w:rPr>
        <w:t>обучающийся</w:t>
      </w:r>
      <w:proofErr w:type="gramEnd"/>
      <w:r w:rsidRPr="00585C27">
        <w:rPr>
          <w:rFonts w:ascii="Times New Roman" w:eastAsia="Calibri" w:hAnsi="Times New Roman" w:cs="Times New Roman"/>
          <w:sz w:val="28"/>
          <w:szCs w:val="28"/>
        </w:rPr>
        <w:t xml:space="preserve"> должен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5C27">
        <w:rPr>
          <w:rFonts w:ascii="Times New Roman" w:eastAsia="Calibri" w:hAnsi="Times New Roman" w:cs="Times New Roman"/>
          <w:b/>
          <w:sz w:val="28"/>
          <w:szCs w:val="28"/>
        </w:rPr>
        <w:t>уметь: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>- организовывать и проводить мероприятия по защите работающих и населения от негативных воздействий чрезвычайных ситуаций;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>- использовать средства индивидуальной и коллективной защиты от оружия массового поражения;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>- применять первичные средства пожаротушения;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85C27">
        <w:rPr>
          <w:rFonts w:ascii="Times New Roman" w:eastAsia="Calibri" w:hAnsi="Times New Roman" w:cs="Times New Roman"/>
          <w:sz w:val="28"/>
          <w:szCs w:val="28"/>
        </w:rPr>
        <w:t>- ориентироваться в перечне военно-учетных специальностей и самостоятельно определять среди них родственные полученной профессии;</w:t>
      </w:r>
      <w:proofErr w:type="gramEnd"/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>- 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 xml:space="preserve">- владеть способами бесконфликтного общения и </w:t>
      </w:r>
      <w:proofErr w:type="spellStart"/>
      <w:r w:rsidRPr="00585C27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585C27">
        <w:rPr>
          <w:rFonts w:ascii="Times New Roman" w:eastAsia="Calibri" w:hAnsi="Times New Roman" w:cs="Times New Roman"/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>- оказывать первую помощь пострадавшим;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5C27">
        <w:rPr>
          <w:rFonts w:ascii="Times New Roman" w:eastAsia="Calibri" w:hAnsi="Times New Roman" w:cs="Times New Roman"/>
          <w:b/>
          <w:sz w:val="28"/>
          <w:szCs w:val="28"/>
        </w:rPr>
        <w:t>знать: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lastRenderedPageBreak/>
        <w:t>- основы военной службы и обороны государства;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>- задачи и основные мероприятия гражданской обороны;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>- способы защиты населения от оружия массового поражения;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>- меры пожарной безопасности и правила безопасного поведения при пожарах;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>- организацию и порядок призыва граждан на военную службу и поступления на нее в добровольном порядке;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>- область применения получаемых профессиональных знаний при исполнении обязанностей военной службы;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>- порядок и правила оказания первой помощи пострадавшим.</w:t>
      </w:r>
    </w:p>
    <w:p w:rsidR="00585C27" w:rsidRPr="00585C27" w:rsidRDefault="00585C27" w:rsidP="00585C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5C27">
        <w:rPr>
          <w:rFonts w:ascii="Times New Roman" w:eastAsia="Calibri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585C27">
        <w:rPr>
          <w:rFonts w:ascii="Times New Roman" w:eastAsia="Calibri" w:hAnsi="Times New Roman" w:cs="Times New Roman"/>
          <w:b/>
          <w:sz w:val="28"/>
          <w:szCs w:val="28"/>
        </w:rPr>
        <w:t>обладать:</w:t>
      </w:r>
    </w:p>
    <w:p w:rsidR="00585C27" w:rsidRPr="00585C27" w:rsidRDefault="00585C27" w:rsidP="00585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27">
        <w:rPr>
          <w:rFonts w:ascii="Times New Roman" w:eastAsia="Calibri" w:hAnsi="Times New Roman" w:cs="Times New Roman"/>
          <w:b/>
          <w:sz w:val="28"/>
          <w:szCs w:val="28"/>
        </w:rPr>
        <w:t>общими компетенциями</w:t>
      </w:r>
      <w:r w:rsidRPr="00585C2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85C27" w:rsidRPr="00585C27" w:rsidRDefault="00585C27" w:rsidP="00585C2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58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Понимать сущность и социальную значимость будущей профессии, проявлять к ней устойчивый интерес.</w:t>
      </w:r>
    </w:p>
    <w:p w:rsidR="00585C27" w:rsidRPr="00585C27" w:rsidRDefault="00585C27" w:rsidP="00585C2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58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585C27" w:rsidRPr="00585C27" w:rsidRDefault="00585C27" w:rsidP="00585C2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58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585C27" w:rsidRPr="00585C27" w:rsidRDefault="00585C27" w:rsidP="00585C2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58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585C27" w:rsidRPr="00585C27" w:rsidRDefault="00585C27" w:rsidP="00585C2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58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585C27" w:rsidRPr="00585C27" w:rsidRDefault="00585C27" w:rsidP="00585C2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58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Работать в команде, эффективно общаться с коллегами, руководством, клиентами.</w:t>
      </w:r>
    </w:p>
    <w:p w:rsidR="00585C27" w:rsidRPr="00585C27" w:rsidRDefault="00585C27" w:rsidP="00585C2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58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Организовать собственную деятельность с соблюдением требований охраны труда и экологической безопасности.</w:t>
      </w:r>
    </w:p>
    <w:p w:rsidR="00585C27" w:rsidRPr="00585C27" w:rsidRDefault="00585C27" w:rsidP="00585C2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58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 Исполнять воинскую обязанность, в том числе с применением полученных профессиональных знаний (для юношей).</w:t>
      </w:r>
    </w:p>
    <w:p w:rsidR="00585C27" w:rsidRPr="00585C27" w:rsidRDefault="00585C27" w:rsidP="00585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85C2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 профессиональными компетенциями:</w:t>
      </w:r>
    </w:p>
    <w:p w:rsidR="00585C27" w:rsidRPr="00585C27" w:rsidRDefault="00585C27" w:rsidP="00585C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1.1. Обеспечивать эксплуатацию системы водоснабжения и водоотведения здания.</w:t>
      </w:r>
    </w:p>
    <w:p w:rsidR="00585C27" w:rsidRPr="00585C27" w:rsidRDefault="00585C27" w:rsidP="00585C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1.2. Обеспечивать эксплуатацию системы отопления здания.</w:t>
      </w:r>
    </w:p>
    <w:p w:rsidR="00585C27" w:rsidRPr="00585C27" w:rsidRDefault="00585C27" w:rsidP="00585C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1.3. Обеспечивать эксплуатацию освещения и осветительных сетей.</w:t>
      </w:r>
    </w:p>
    <w:p w:rsidR="00585C27" w:rsidRPr="00585C27" w:rsidRDefault="00585C27" w:rsidP="00585C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1.4. Обеспечивать эксплуатацию конструктивных элементов здания из различных видов материалов (лестничные пролеты, окна, двери, крыша и др.)</w:t>
      </w:r>
    </w:p>
    <w:p w:rsidR="00585C27" w:rsidRPr="00585C27" w:rsidRDefault="00585C27" w:rsidP="00585C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1.5. Выполнение  ремонтных  работ зданий, сооружений, конструкций, оборудования систем водоснабжения, водоотведения, отопления и осветительных сетей жилищно-коммунального хозяйства</w:t>
      </w:r>
    </w:p>
    <w:p w:rsidR="00585C27" w:rsidRPr="00585C27" w:rsidRDefault="00585C27" w:rsidP="00585C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2.1. Осуществлять ремонт системы водоснабжения и водоотведения </w:t>
      </w:r>
      <w:r w:rsidRPr="00585C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здания.</w:t>
      </w:r>
    </w:p>
    <w:p w:rsidR="00585C27" w:rsidRPr="00585C27" w:rsidRDefault="00585C27" w:rsidP="00585C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2.2. Осуществлять ремонт системы отопления здания.</w:t>
      </w:r>
    </w:p>
    <w:p w:rsidR="00585C27" w:rsidRPr="00585C27" w:rsidRDefault="00585C27" w:rsidP="00585C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2.3. Осуществлять ремонт системы освещения и осветительных сетей.</w:t>
      </w:r>
    </w:p>
    <w:p w:rsidR="00585C27" w:rsidRPr="00585C27" w:rsidRDefault="00585C27" w:rsidP="00585C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2.4. Осуществлять ремонт конструктивных элементов здания из различных видов материала (лестничные пролеты, окна, двери, крыша).</w:t>
      </w:r>
    </w:p>
    <w:p w:rsidR="00585C27" w:rsidRPr="00585C27" w:rsidRDefault="00585C27" w:rsidP="00585C27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5C27"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часов на освоение программы учебной ОП.06 «Безопасность жизнедеятельности»: </w:t>
      </w:r>
      <w:r w:rsidRPr="00585C27">
        <w:rPr>
          <w:rFonts w:ascii="Times New Roman" w:eastAsia="Calibri" w:hAnsi="Times New Roman" w:cs="Times New Roman"/>
          <w:sz w:val="28"/>
          <w:szCs w:val="28"/>
        </w:rPr>
        <w:t xml:space="preserve">максимальной учебной нагрузки студента 48 часов, в том числе: </w:t>
      </w:r>
      <w:r w:rsidRPr="00585C27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585C27">
        <w:rPr>
          <w:rFonts w:ascii="Times New Roman" w:eastAsia="Calibri" w:hAnsi="Times New Roman" w:cs="Times New Roman"/>
          <w:sz w:val="28"/>
          <w:szCs w:val="28"/>
        </w:rPr>
        <w:t xml:space="preserve"> обязательной аудиторной учебной нагрузки обучающегося 32 часа; </w:t>
      </w:r>
      <w:r w:rsidRPr="00585C27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585C27">
        <w:rPr>
          <w:rFonts w:ascii="Times New Roman" w:eastAsia="Calibri" w:hAnsi="Times New Roman" w:cs="Times New Roman"/>
          <w:sz w:val="28"/>
          <w:szCs w:val="28"/>
        </w:rPr>
        <w:t xml:space="preserve"> самостоятельной работы обучающегося 16 часов; - практических занятий – 10 часов.</w:t>
      </w:r>
    </w:p>
    <w:p w:rsidR="008B27B4" w:rsidRDefault="00585C27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27"/>
    <w:rsid w:val="00585C27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2022-12-12T05:50:00Z</dcterms:created>
  <dcterms:modified xsi:type="dcterms:W3CDTF">2022-12-12T05:50:00Z</dcterms:modified>
</cp:coreProperties>
</file>