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67" w:rsidRPr="00446367" w:rsidRDefault="00446367" w:rsidP="00446367">
      <w:pPr>
        <w:widowControl w:val="0"/>
        <w:autoSpaceDE w:val="0"/>
        <w:autoSpaceDN w:val="0"/>
        <w:spacing w:before="7" w:after="0" w:line="240" w:lineRule="auto"/>
        <w:ind w:right="7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  <w:r w:rsidRPr="00446367"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44636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</w:t>
      </w:r>
      <w:r w:rsidRPr="0044636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программе</w:t>
      </w:r>
    </w:p>
    <w:p w:rsidR="00446367" w:rsidRPr="00446367" w:rsidRDefault="00446367" w:rsidP="00446367">
      <w:pPr>
        <w:widowControl w:val="0"/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 w:rsidRPr="00446367">
        <w:rPr>
          <w:rFonts w:ascii="Times New Roman" w:eastAsia="Times New Roman" w:hAnsi="Times New Roman" w:cs="Times New Roman"/>
          <w:b/>
          <w:sz w:val="28"/>
        </w:rPr>
        <w:t>ПМ.03</w:t>
      </w:r>
      <w:r w:rsidRPr="00446367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sz w:val="28"/>
        </w:rPr>
        <w:t>Устранение</w:t>
      </w:r>
      <w:r w:rsidRPr="00446367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sz w:val="28"/>
        </w:rPr>
        <w:t>и</w:t>
      </w:r>
      <w:r w:rsidRPr="00446367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sz w:val="28"/>
        </w:rPr>
        <w:t>предупреждение</w:t>
      </w:r>
      <w:r w:rsidRPr="00446367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sz w:val="28"/>
        </w:rPr>
        <w:t>аварий</w:t>
      </w:r>
      <w:r w:rsidRPr="00446367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sz w:val="28"/>
        </w:rPr>
        <w:t>и</w:t>
      </w:r>
      <w:r w:rsidRPr="00446367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sz w:val="28"/>
        </w:rPr>
        <w:t>неполадок.</w:t>
      </w:r>
    </w:p>
    <w:bookmarkEnd w:id="0"/>
    <w:p w:rsidR="00446367" w:rsidRPr="00446367" w:rsidRDefault="00446367" w:rsidP="0044636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446367" w:rsidRPr="00446367" w:rsidRDefault="00446367" w:rsidP="00446367">
      <w:pPr>
        <w:widowControl w:val="0"/>
        <w:tabs>
          <w:tab w:val="left" w:pos="2728"/>
        </w:tabs>
        <w:autoSpaceDE w:val="0"/>
        <w:autoSpaceDN w:val="0"/>
        <w:spacing w:after="0" w:line="240" w:lineRule="auto"/>
        <w:ind w:left="212" w:right="283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  <w:t>профессионального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профессии</w:t>
      </w:r>
    </w:p>
    <w:p w:rsidR="00446367" w:rsidRPr="00446367" w:rsidRDefault="00446367" w:rsidP="00446367">
      <w:pPr>
        <w:widowControl w:val="0"/>
        <w:autoSpaceDE w:val="0"/>
        <w:autoSpaceDN w:val="0"/>
        <w:spacing w:before="1" w:after="0" w:line="240" w:lineRule="auto"/>
        <w:ind w:left="212" w:right="2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sz w:val="28"/>
          <w:szCs w:val="28"/>
        </w:rPr>
        <w:t>13.01.10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Электромонтер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ремонту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обслуживанию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электрооборудования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(по</w:t>
      </w:r>
      <w:r w:rsidRPr="0044636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отраслям).</w:t>
      </w:r>
    </w:p>
    <w:p w:rsidR="00446367" w:rsidRPr="00446367" w:rsidRDefault="00446367" w:rsidP="00446367">
      <w:pPr>
        <w:widowControl w:val="0"/>
        <w:autoSpaceDE w:val="0"/>
        <w:autoSpaceDN w:val="0"/>
        <w:spacing w:before="4" w:after="0" w:line="319" w:lineRule="exact"/>
        <w:ind w:left="21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44636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44636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профессиональной</w:t>
      </w:r>
      <w:r w:rsidRPr="0044636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44636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(ВПД):</w:t>
      </w:r>
    </w:p>
    <w:p w:rsidR="00446367" w:rsidRPr="00446367" w:rsidRDefault="00446367" w:rsidP="00446367">
      <w:pPr>
        <w:widowControl w:val="0"/>
        <w:autoSpaceDE w:val="0"/>
        <w:autoSpaceDN w:val="0"/>
        <w:spacing w:after="0" w:line="319" w:lineRule="exact"/>
        <w:ind w:left="4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sz w:val="28"/>
          <w:szCs w:val="28"/>
        </w:rPr>
        <w:t>Устранение</w:t>
      </w:r>
      <w:r w:rsidRPr="0044636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4636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предупреждение</w:t>
      </w:r>
      <w:r w:rsidRPr="0044636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аварий</w:t>
      </w:r>
      <w:r w:rsidRPr="0044636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4636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неполадок</w:t>
      </w:r>
      <w:r w:rsidRPr="0044636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электрооборудования.</w:t>
      </w:r>
    </w:p>
    <w:p w:rsidR="00446367" w:rsidRPr="00446367" w:rsidRDefault="00446367" w:rsidP="00446367">
      <w:pPr>
        <w:widowControl w:val="0"/>
        <w:autoSpaceDE w:val="0"/>
        <w:autoSpaceDN w:val="0"/>
        <w:spacing w:before="4" w:after="0" w:line="319" w:lineRule="exact"/>
        <w:ind w:left="28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44636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профессиональные</w:t>
      </w:r>
      <w:r w:rsidRPr="0044636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</w:t>
      </w:r>
      <w:r w:rsidRPr="0044636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(ПК):</w:t>
      </w:r>
    </w:p>
    <w:p w:rsidR="00446367" w:rsidRPr="00446367" w:rsidRDefault="00446367" w:rsidP="00446367">
      <w:pPr>
        <w:widowControl w:val="0"/>
        <w:tabs>
          <w:tab w:val="left" w:pos="2667"/>
          <w:tab w:val="left" w:pos="3568"/>
          <w:tab w:val="left" w:pos="4025"/>
          <w:tab w:val="left" w:pos="4384"/>
          <w:tab w:val="left" w:pos="5972"/>
          <w:tab w:val="left" w:pos="6344"/>
        </w:tabs>
        <w:autoSpaceDE w:val="0"/>
        <w:autoSpaceDN w:val="0"/>
        <w:spacing w:after="0" w:line="240" w:lineRule="auto"/>
        <w:ind w:left="212" w:right="295"/>
        <w:rPr>
          <w:rFonts w:ascii="Times New Roman" w:eastAsia="Times New Roman" w:hAnsi="Times New Roman" w:cs="Times New Roman"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4636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3.1</w:t>
      </w:r>
      <w:proofErr w:type="gramStart"/>
      <w:r w:rsidRPr="0044636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446367">
        <w:rPr>
          <w:rFonts w:ascii="Times New Roman" w:eastAsia="Times New Roman" w:hAnsi="Times New Roman" w:cs="Times New Roman"/>
          <w:sz w:val="28"/>
          <w:szCs w:val="28"/>
        </w:rPr>
        <w:t>роводить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  <w:t>плановые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  <w:t>внеочередные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  <w:t>осмотры электрооборудования.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46367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3.2</w:t>
      </w:r>
      <w:proofErr w:type="gramStart"/>
      <w:r w:rsidRPr="0044636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46367">
        <w:rPr>
          <w:rFonts w:ascii="Times New Roman" w:eastAsia="Times New Roman" w:hAnsi="Times New Roman" w:cs="Times New Roman"/>
          <w:sz w:val="28"/>
          <w:szCs w:val="28"/>
        </w:rPr>
        <w:t>роизводить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  <w:t>техническое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  <w:t>обслуживание</w:t>
      </w:r>
      <w:r w:rsidRPr="00446367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электрооборудования</w:t>
      </w:r>
      <w:r w:rsidRPr="0044636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согласно технологическим картам.</w:t>
      </w:r>
    </w:p>
    <w:p w:rsidR="00446367" w:rsidRPr="00446367" w:rsidRDefault="00446367" w:rsidP="00446367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4636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3.3</w:t>
      </w:r>
      <w:proofErr w:type="gramStart"/>
      <w:r w:rsidRPr="0044636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46367">
        <w:rPr>
          <w:rFonts w:ascii="Times New Roman" w:eastAsia="Times New Roman" w:hAnsi="Times New Roman" w:cs="Times New Roman"/>
          <w:sz w:val="28"/>
          <w:szCs w:val="28"/>
        </w:rPr>
        <w:t>ыполнять</w:t>
      </w:r>
      <w:r w:rsidRPr="0044636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замену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электрооборудования,</w:t>
      </w:r>
      <w:r w:rsidRPr="0044636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446367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подлежащего</w:t>
      </w:r>
      <w:r w:rsidRPr="0044636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ремонту,</w:t>
      </w:r>
      <w:r w:rsidRPr="0044636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4636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44636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обнаружения</w:t>
      </w:r>
      <w:r w:rsidRPr="0044636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44636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неисправностей.</w:t>
      </w:r>
    </w:p>
    <w:p w:rsidR="00446367" w:rsidRPr="00446367" w:rsidRDefault="00446367" w:rsidP="00446367">
      <w:pPr>
        <w:widowControl w:val="0"/>
        <w:autoSpaceDE w:val="0"/>
        <w:autoSpaceDN w:val="0"/>
        <w:spacing w:after="0" w:line="240" w:lineRule="auto"/>
        <w:ind w:left="212" w:right="282" w:firstLine="2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овладения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4636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профессиональными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компетенциями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446367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44636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модуля  должен:</w:t>
      </w:r>
    </w:p>
    <w:p w:rsidR="00446367" w:rsidRPr="00446367" w:rsidRDefault="00446367" w:rsidP="00446367">
      <w:pPr>
        <w:widowControl w:val="0"/>
        <w:autoSpaceDE w:val="0"/>
        <w:autoSpaceDN w:val="0"/>
        <w:spacing w:after="0" w:line="322" w:lineRule="exact"/>
        <w:ind w:left="28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иметь</w:t>
      </w:r>
      <w:r w:rsidRPr="0044636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практический</w:t>
      </w:r>
      <w:r w:rsidRPr="0044636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опыт</w:t>
      </w:r>
      <w:r w:rsidRPr="00446367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446367" w:rsidRPr="00446367" w:rsidRDefault="00446367" w:rsidP="00446367">
      <w:pPr>
        <w:widowControl w:val="0"/>
        <w:numPr>
          <w:ilvl w:val="0"/>
          <w:numId w:val="2"/>
        </w:numPr>
        <w:tabs>
          <w:tab w:val="left" w:pos="1630"/>
        </w:tabs>
        <w:autoSpaceDE w:val="0"/>
        <w:autoSpaceDN w:val="0"/>
        <w:spacing w:after="0" w:line="240" w:lineRule="auto"/>
        <w:ind w:right="289" w:firstLine="283"/>
        <w:jc w:val="both"/>
        <w:rPr>
          <w:rFonts w:ascii="Times New Roman" w:eastAsia="Times New Roman" w:hAnsi="Times New Roman" w:cs="Times New Roman"/>
          <w:sz w:val="28"/>
        </w:rPr>
      </w:pPr>
      <w:r w:rsidRPr="00446367">
        <w:rPr>
          <w:rFonts w:ascii="Times New Roman" w:eastAsia="Times New Roman" w:hAnsi="Times New Roman" w:cs="Times New Roman"/>
          <w:sz w:val="28"/>
        </w:rPr>
        <w:t>выполнения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работ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по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техническому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обслуживанию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(ТО)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электрооборудования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промышленных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организаций;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осветительных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электроустановок; кабельных линий; воздушных линий; пускорегулирующей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аппаратуры;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трансформаторов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и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трансформаторных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подстанций;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электрических машин,</w:t>
      </w:r>
      <w:r w:rsidRPr="0044636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распределительных устройств.</w:t>
      </w:r>
    </w:p>
    <w:p w:rsidR="00446367" w:rsidRPr="00446367" w:rsidRDefault="00446367" w:rsidP="00446367">
      <w:pPr>
        <w:widowControl w:val="0"/>
        <w:autoSpaceDE w:val="0"/>
        <w:autoSpaceDN w:val="0"/>
        <w:spacing w:before="6" w:after="0" w:line="319" w:lineRule="exact"/>
        <w:ind w:left="49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Уметь:</w:t>
      </w:r>
    </w:p>
    <w:p w:rsidR="00446367" w:rsidRPr="00446367" w:rsidRDefault="00446367" w:rsidP="00446367">
      <w:pPr>
        <w:widowControl w:val="0"/>
        <w:numPr>
          <w:ilvl w:val="0"/>
          <w:numId w:val="2"/>
        </w:numPr>
        <w:tabs>
          <w:tab w:val="left" w:pos="2045"/>
        </w:tabs>
        <w:autoSpaceDE w:val="0"/>
        <w:autoSpaceDN w:val="0"/>
        <w:spacing w:after="0" w:line="240" w:lineRule="auto"/>
        <w:ind w:right="292" w:firstLine="283"/>
        <w:jc w:val="both"/>
        <w:rPr>
          <w:rFonts w:ascii="Times New Roman" w:eastAsia="Times New Roman" w:hAnsi="Times New Roman" w:cs="Times New Roman"/>
          <w:sz w:val="28"/>
        </w:rPr>
      </w:pPr>
      <w:r w:rsidRPr="00446367">
        <w:rPr>
          <w:rFonts w:ascii="Times New Roman" w:eastAsia="Times New Roman" w:hAnsi="Times New Roman" w:cs="Times New Roman"/>
          <w:sz w:val="28"/>
        </w:rPr>
        <w:t>разбираться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в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графиках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ТО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и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ремонта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электрооборудования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и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проводить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плановый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предупредительный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ремонт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(ППР)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в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соответствии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с</w:t>
      </w:r>
      <w:r w:rsidRPr="004463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графиком;</w:t>
      </w:r>
    </w:p>
    <w:p w:rsidR="00446367" w:rsidRPr="00446367" w:rsidRDefault="00446367" w:rsidP="00446367">
      <w:pPr>
        <w:widowControl w:val="0"/>
        <w:numPr>
          <w:ilvl w:val="0"/>
          <w:numId w:val="2"/>
        </w:numPr>
        <w:tabs>
          <w:tab w:val="left" w:pos="2113"/>
          <w:tab w:val="left" w:pos="2114"/>
          <w:tab w:val="left" w:pos="4236"/>
          <w:tab w:val="left" w:pos="6616"/>
          <w:tab w:val="left" w:pos="8702"/>
        </w:tabs>
        <w:autoSpaceDE w:val="0"/>
        <w:autoSpaceDN w:val="0"/>
        <w:spacing w:after="0" w:line="240" w:lineRule="auto"/>
        <w:ind w:right="289" w:firstLine="283"/>
        <w:rPr>
          <w:rFonts w:ascii="Times New Roman" w:eastAsia="Times New Roman" w:hAnsi="Times New Roman" w:cs="Times New Roman"/>
          <w:sz w:val="28"/>
        </w:rPr>
      </w:pPr>
      <w:r w:rsidRPr="00446367">
        <w:rPr>
          <w:rFonts w:ascii="Times New Roman" w:eastAsia="Times New Roman" w:hAnsi="Times New Roman" w:cs="Times New Roman"/>
          <w:sz w:val="28"/>
        </w:rPr>
        <w:t>производить</w:t>
      </w:r>
      <w:r w:rsidRPr="00446367">
        <w:rPr>
          <w:rFonts w:ascii="Times New Roman" w:eastAsia="Times New Roman" w:hAnsi="Times New Roman" w:cs="Times New Roman"/>
          <w:sz w:val="28"/>
        </w:rPr>
        <w:tab/>
        <w:t>межремонтное</w:t>
      </w:r>
      <w:r w:rsidRPr="00446367">
        <w:rPr>
          <w:rFonts w:ascii="Times New Roman" w:eastAsia="Times New Roman" w:hAnsi="Times New Roman" w:cs="Times New Roman"/>
          <w:sz w:val="28"/>
        </w:rPr>
        <w:tab/>
        <w:t>техническое</w:t>
      </w:r>
      <w:r w:rsidRPr="00446367">
        <w:rPr>
          <w:rFonts w:ascii="Times New Roman" w:eastAsia="Times New Roman" w:hAnsi="Times New Roman" w:cs="Times New Roman"/>
          <w:sz w:val="28"/>
        </w:rPr>
        <w:tab/>
        <w:t>обслуживание</w:t>
      </w:r>
      <w:r w:rsidRPr="0044636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электрооборудования;</w:t>
      </w:r>
    </w:p>
    <w:p w:rsidR="00446367" w:rsidRPr="00446367" w:rsidRDefault="00446367" w:rsidP="00446367">
      <w:pPr>
        <w:widowControl w:val="0"/>
        <w:numPr>
          <w:ilvl w:val="0"/>
          <w:numId w:val="2"/>
        </w:numPr>
        <w:tabs>
          <w:tab w:val="left" w:pos="2044"/>
          <w:tab w:val="left" w:pos="2045"/>
        </w:tabs>
        <w:autoSpaceDE w:val="0"/>
        <w:autoSpaceDN w:val="0"/>
        <w:spacing w:after="0" w:line="240" w:lineRule="auto"/>
        <w:ind w:right="293" w:firstLine="283"/>
        <w:rPr>
          <w:rFonts w:ascii="Times New Roman" w:eastAsia="Times New Roman" w:hAnsi="Times New Roman" w:cs="Times New Roman"/>
          <w:sz w:val="28"/>
        </w:rPr>
      </w:pPr>
      <w:r w:rsidRPr="00446367">
        <w:rPr>
          <w:rFonts w:ascii="Times New Roman" w:eastAsia="Times New Roman" w:hAnsi="Times New Roman" w:cs="Times New Roman"/>
          <w:sz w:val="28"/>
        </w:rPr>
        <w:t>оформлять ремонтные нормативы, категории ремонтной сложности и</w:t>
      </w:r>
      <w:r w:rsidRPr="0044636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определять</w:t>
      </w:r>
      <w:r w:rsidRPr="0044636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их;</w:t>
      </w:r>
    </w:p>
    <w:p w:rsidR="00446367" w:rsidRPr="00446367" w:rsidRDefault="00446367" w:rsidP="00446367">
      <w:pPr>
        <w:widowControl w:val="0"/>
        <w:numPr>
          <w:ilvl w:val="0"/>
          <w:numId w:val="2"/>
        </w:numPr>
        <w:tabs>
          <w:tab w:val="left" w:pos="2044"/>
          <w:tab w:val="left" w:pos="2045"/>
        </w:tabs>
        <w:autoSpaceDE w:val="0"/>
        <w:autoSpaceDN w:val="0"/>
        <w:spacing w:after="0" w:line="240" w:lineRule="auto"/>
        <w:ind w:right="291" w:firstLine="283"/>
        <w:rPr>
          <w:rFonts w:ascii="Times New Roman" w:eastAsia="Times New Roman" w:hAnsi="Times New Roman" w:cs="Times New Roman"/>
          <w:sz w:val="28"/>
        </w:rPr>
      </w:pPr>
      <w:r w:rsidRPr="00446367">
        <w:rPr>
          <w:rFonts w:ascii="Times New Roman" w:eastAsia="Times New Roman" w:hAnsi="Times New Roman" w:cs="Times New Roman"/>
          <w:sz w:val="28"/>
        </w:rPr>
        <w:t>устранять</w:t>
      </w:r>
      <w:r w:rsidRPr="00446367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неполадки</w:t>
      </w:r>
      <w:r w:rsidRPr="00446367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электрооборудования</w:t>
      </w:r>
      <w:r w:rsidRPr="00446367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во</w:t>
      </w:r>
      <w:r w:rsidRPr="00446367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время</w:t>
      </w:r>
      <w:r w:rsidRPr="00446367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межремонтного</w:t>
      </w:r>
      <w:r w:rsidRPr="0044636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цикла;</w:t>
      </w:r>
    </w:p>
    <w:p w:rsidR="00446367" w:rsidRPr="00446367" w:rsidRDefault="00446367" w:rsidP="00446367">
      <w:pPr>
        <w:widowControl w:val="0"/>
        <w:numPr>
          <w:ilvl w:val="0"/>
          <w:numId w:val="2"/>
        </w:numPr>
        <w:tabs>
          <w:tab w:val="left" w:pos="2044"/>
          <w:tab w:val="left" w:pos="2045"/>
        </w:tabs>
        <w:autoSpaceDE w:val="0"/>
        <w:autoSpaceDN w:val="0"/>
        <w:spacing w:after="0" w:line="240" w:lineRule="auto"/>
        <w:ind w:left="2044" w:hanging="829"/>
        <w:rPr>
          <w:rFonts w:ascii="Times New Roman" w:eastAsia="Times New Roman" w:hAnsi="Times New Roman" w:cs="Times New Roman"/>
          <w:sz w:val="28"/>
        </w:rPr>
      </w:pPr>
      <w:r w:rsidRPr="00446367">
        <w:rPr>
          <w:rFonts w:ascii="Times New Roman" w:eastAsia="Times New Roman" w:hAnsi="Times New Roman" w:cs="Times New Roman"/>
          <w:sz w:val="28"/>
        </w:rPr>
        <w:t>производить</w:t>
      </w:r>
      <w:r w:rsidRPr="0044636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межремонтное</w:t>
      </w:r>
      <w:r w:rsidRPr="0044636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обслуживание</w:t>
      </w:r>
      <w:r w:rsidRPr="0044636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электродвигателей.</w:t>
      </w:r>
    </w:p>
    <w:p w:rsidR="00446367" w:rsidRPr="00446367" w:rsidRDefault="00446367" w:rsidP="004463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446367" w:rsidRPr="00446367">
          <w:pgSz w:w="11910" w:h="16840"/>
          <w:pgMar w:top="760" w:right="280" w:bottom="280" w:left="920" w:header="720" w:footer="720" w:gutter="0"/>
          <w:cols w:space="720"/>
        </w:sectPr>
      </w:pPr>
    </w:p>
    <w:p w:rsidR="00446367" w:rsidRPr="00446367" w:rsidRDefault="00446367" w:rsidP="00446367">
      <w:pPr>
        <w:widowControl w:val="0"/>
        <w:autoSpaceDE w:val="0"/>
        <w:autoSpaceDN w:val="0"/>
        <w:spacing w:before="1" w:after="0" w:line="240" w:lineRule="auto"/>
        <w:ind w:left="21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Знать:</w:t>
      </w:r>
    </w:p>
    <w:p w:rsidR="00446367" w:rsidRPr="00446367" w:rsidRDefault="00446367" w:rsidP="0044636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  <w:r w:rsidRPr="00446367">
        <w:rPr>
          <w:rFonts w:ascii="Times New Roman" w:eastAsia="Times New Roman" w:hAnsi="Times New Roman" w:cs="Times New Roman"/>
          <w:sz w:val="28"/>
          <w:szCs w:val="28"/>
        </w:rPr>
        <w:br w:type="column"/>
      </w:r>
    </w:p>
    <w:p w:rsidR="00446367" w:rsidRPr="00446367" w:rsidRDefault="00446367" w:rsidP="00446367">
      <w:pPr>
        <w:widowControl w:val="0"/>
        <w:numPr>
          <w:ilvl w:val="0"/>
          <w:numId w:val="1"/>
        </w:numPr>
        <w:tabs>
          <w:tab w:val="left" w:pos="961"/>
          <w:tab w:val="left" w:pos="962"/>
        </w:tabs>
        <w:autoSpaceDE w:val="0"/>
        <w:autoSpaceDN w:val="0"/>
        <w:spacing w:before="1" w:after="0" w:line="240" w:lineRule="auto"/>
        <w:ind w:hanging="829"/>
        <w:rPr>
          <w:rFonts w:ascii="Times New Roman" w:eastAsia="Times New Roman" w:hAnsi="Times New Roman" w:cs="Times New Roman"/>
          <w:sz w:val="28"/>
        </w:rPr>
      </w:pPr>
      <w:r w:rsidRPr="00446367">
        <w:rPr>
          <w:rFonts w:ascii="Times New Roman" w:eastAsia="Times New Roman" w:hAnsi="Times New Roman" w:cs="Times New Roman"/>
          <w:sz w:val="28"/>
        </w:rPr>
        <w:t>задачи</w:t>
      </w:r>
      <w:r w:rsidRPr="0044636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службы</w:t>
      </w:r>
      <w:r w:rsidRPr="0044636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технического</w:t>
      </w:r>
      <w:r w:rsidRPr="0044636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обслуживания;</w:t>
      </w:r>
    </w:p>
    <w:p w:rsidR="00446367" w:rsidRPr="00446367" w:rsidRDefault="00446367" w:rsidP="00446367">
      <w:pPr>
        <w:widowControl w:val="0"/>
        <w:numPr>
          <w:ilvl w:val="0"/>
          <w:numId w:val="1"/>
        </w:numPr>
        <w:tabs>
          <w:tab w:val="left" w:pos="961"/>
          <w:tab w:val="left" w:pos="962"/>
        </w:tabs>
        <w:autoSpaceDE w:val="0"/>
        <w:autoSpaceDN w:val="0"/>
        <w:spacing w:before="2" w:after="0" w:line="322" w:lineRule="exact"/>
        <w:ind w:hanging="829"/>
        <w:rPr>
          <w:rFonts w:ascii="Times New Roman" w:eastAsia="Times New Roman" w:hAnsi="Times New Roman" w:cs="Times New Roman"/>
          <w:sz w:val="28"/>
        </w:rPr>
      </w:pPr>
      <w:r w:rsidRPr="00446367">
        <w:rPr>
          <w:rFonts w:ascii="Times New Roman" w:eastAsia="Times New Roman" w:hAnsi="Times New Roman" w:cs="Times New Roman"/>
          <w:sz w:val="28"/>
        </w:rPr>
        <w:t>виды</w:t>
      </w:r>
      <w:r w:rsidRPr="0044636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и</w:t>
      </w:r>
      <w:r w:rsidRPr="0044636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причины</w:t>
      </w:r>
      <w:r w:rsidRPr="0044636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износа</w:t>
      </w:r>
      <w:r w:rsidRPr="0044636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электрооборудования;</w:t>
      </w:r>
    </w:p>
    <w:p w:rsidR="00446367" w:rsidRPr="00446367" w:rsidRDefault="00446367" w:rsidP="00446367">
      <w:pPr>
        <w:widowControl w:val="0"/>
        <w:numPr>
          <w:ilvl w:val="0"/>
          <w:numId w:val="1"/>
        </w:numPr>
        <w:tabs>
          <w:tab w:val="left" w:pos="961"/>
          <w:tab w:val="left" w:pos="962"/>
        </w:tabs>
        <w:autoSpaceDE w:val="0"/>
        <w:autoSpaceDN w:val="0"/>
        <w:spacing w:after="0" w:line="322" w:lineRule="exact"/>
        <w:ind w:hanging="829"/>
        <w:rPr>
          <w:rFonts w:ascii="Times New Roman" w:eastAsia="Times New Roman" w:hAnsi="Times New Roman" w:cs="Times New Roman"/>
          <w:sz w:val="28"/>
        </w:rPr>
      </w:pPr>
      <w:r w:rsidRPr="00446367">
        <w:rPr>
          <w:rFonts w:ascii="Times New Roman" w:eastAsia="Times New Roman" w:hAnsi="Times New Roman" w:cs="Times New Roman"/>
          <w:sz w:val="28"/>
        </w:rPr>
        <w:t>организацию</w:t>
      </w:r>
      <w:r w:rsidRPr="0044636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технической</w:t>
      </w:r>
      <w:r w:rsidRPr="0044636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эксплуатации</w:t>
      </w:r>
      <w:r w:rsidRPr="0044636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электроустановок;</w:t>
      </w:r>
    </w:p>
    <w:p w:rsidR="00446367" w:rsidRPr="00446367" w:rsidRDefault="00446367" w:rsidP="00446367">
      <w:pPr>
        <w:widowControl w:val="0"/>
        <w:numPr>
          <w:ilvl w:val="0"/>
          <w:numId w:val="1"/>
        </w:numPr>
        <w:tabs>
          <w:tab w:val="left" w:pos="961"/>
          <w:tab w:val="left" w:pos="962"/>
        </w:tabs>
        <w:autoSpaceDE w:val="0"/>
        <w:autoSpaceDN w:val="0"/>
        <w:spacing w:after="0" w:line="240" w:lineRule="auto"/>
        <w:ind w:hanging="829"/>
        <w:rPr>
          <w:rFonts w:ascii="Times New Roman" w:eastAsia="Times New Roman" w:hAnsi="Times New Roman" w:cs="Times New Roman"/>
          <w:sz w:val="28"/>
        </w:rPr>
      </w:pPr>
      <w:r w:rsidRPr="00446367">
        <w:rPr>
          <w:rFonts w:ascii="Times New Roman" w:eastAsia="Times New Roman" w:hAnsi="Times New Roman" w:cs="Times New Roman"/>
          <w:sz w:val="28"/>
        </w:rPr>
        <w:t>обязанности</w:t>
      </w:r>
      <w:r w:rsidRPr="0044636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электромонтера</w:t>
      </w:r>
      <w:r w:rsidRPr="0044636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по</w:t>
      </w:r>
      <w:r w:rsidRPr="0044636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техническому</w:t>
      </w:r>
      <w:r w:rsidRPr="0044636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</w:rPr>
        <w:t>обслуживанию</w:t>
      </w:r>
    </w:p>
    <w:p w:rsidR="00446367" w:rsidRPr="00446367" w:rsidRDefault="00446367" w:rsidP="004463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446367" w:rsidRPr="00446367">
          <w:type w:val="continuous"/>
          <w:pgSz w:w="11910" w:h="16840"/>
          <w:pgMar w:top="760" w:right="280" w:bottom="280" w:left="920" w:header="720" w:footer="720" w:gutter="0"/>
          <w:cols w:num="2" w:space="720" w:equalWidth="0">
            <w:col w:w="1043" w:space="40"/>
            <w:col w:w="9627"/>
          </w:cols>
        </w:sectPr>
      </w:pPr>
    </w:p>
    <w:p w:rsidR="00446367" w:rsidRPr="00446367" w:rsidRDefault="00446367" w:rsidP="00446367">
      <w:pPr>
        <w:widowControl w:val="0"/>
        <w:autoSpaceDE w:val="0"/>
        <w:autoSpaceDN w:val="0"/>
        <w:spacing w:after="0" w:line="321" w:lineRule="exact"/>
        <w:ind w:left="933"/>
        <w:rPr>
          <w:rFonts w:ascii="Times New Roman" w:eastAsia="Times New Roman" w:hAnsi="Times New Roman" w:cs="Times New Roman"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sz w:val="28"/>
          <w:szCs w:val="28"/>
        </w:rPr>
        <w:lastRenderedPageBreak/>
        <w:t>электрооборудования</w:t>
      </w:r>
      <w:r w:rsidRPr="0044636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4636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Pr="0044636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дежурного</w:t>
      </w:r>
      <w:r w:rsidRPr="0044636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электромонтера;</w:t>
      </w:r>
    </w:p>
    <w:p w:rsidR="00446367" w:rsidRPr="00446367" w:rsidRDefault="00446367" w:rsidP="00446367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</w:rPr>
        <w:sectPr w:rsidR="00446367" w:rsidRPr="00446367">
          <w:type w:val="continuous"/>
          <w:pgSz w:w="11910" w:h="16840"/>
          <w:pgMar w:top="760" w:right="280" w:bottom="280" w:left="920" w:header="720" w:footer="720" w:gutter="0"/>
          <w:cols w:space="720"/>
        </w:sectPr>
      </w:pPr>
    </w:p>
    <w:p w:rsidR="00446367" w:rsidRPr="00446367" w:rsidRDefault="00446367" w:rsidP="00446367">
      <w:pPr>
        <w:widowControl w:val="0"/>
        <w:autoSpaceDE w:val="0"/>
        <w:autoSpaceDN w:val="0"/>
        <w:spacing w:before="73" w:after="0" w:line="240" w:lineRule="auto"/>
        <w:ind w:left="21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Виды</w:t>
      </w:r>
      <w:r w:rsidRPr="0044636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учебной</w:t>
      </w:r>
      <w:r w:rsidRPr="0044636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44636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44636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объѐм</w:t>
      </w:r>
      <w:proofErr w:type="spellEnd"/>
      <w:r w:rsidRPr="0044636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учебных</w:t>
      </w:r>
      <w:r w:rsidRPr="0044636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</w:t>
      </w:r>
    </w:p>
    <w:p w:rsidR="00446367" w:rsidRPr="00446367" w:rsidRDefault="00446367" w:rsidP="00446367">
      <w:pPr>
        <w:widowControl w:val="0"/>
        <w:autoSpaceDE w:val="0"/>
        <w:autoSpaceDN w:val="0"/>
        <w:spacing w:after="0" w:line="240" w:lineRule="auto"/>
        <w:ind w:left="212" w:right="492"/>
        <w:rPr>
          <w:rFonts w:ascii="Times New Roman" w:eastAsia="Times New Roman" w:hAnsi="Times New Roman" w:cs="Times New Roman"/>
          <w:b/>
          <w:sz w:val="28"/>
        </w:rPr>
      </w:pPr>
      <w:r w:rsidRPr="00446367">
        <w:rPr>
          <w:rFonts w:ascii="Times New Roman" w:eastAsia="Times New Roman" w:hAnsi="Times New Roman" w:cs="Times New Roman"/>
          <w:b/>
          <w:sz w:val="28"/>
        </w:rPr>
        <w:t>МДК03.01</w:t>
      </w:r>
      <w:r w:rsidRPr="00446367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sz w:val="28"/>
        </w:rPr>
        <w:t>«Организация</w:t>
      </w:r>
      <w:r w:rsidRPr="00446367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sz w:val="28"/>
        </w:rPr>
        <w:t>технического</w:t>
      </w:r>
      <w:r w:rsidRPr="00446367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sz w:val="28"/>
        </w:rPr>
        <w:t>обслуживания</w:t>
      </w:r>
      <w:r w:rsidRPr="00446367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sz w:val="28"/>
        </w:rPr>
        <w:t>электрооборудования</w:t>
      </w:r>
      <w:r w:rsidRPr="00446367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sz w:val="28"/>
        </w:rPr>
        <w:t>промышленных предприятий»</w:t>
      </w:r>
    </w:p>
    <w:p w:rsidR="00446367" w:rsidRPr="00446367" w:rsidRDefault="00446367" w:rsidP="0044636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6842"/>
        <w:gridCol w:w="2002"/>
      </w:tblGrid>
      <w:tr w:rsidR="00446367" w:rsidRPr="00446367" w:rsidTr="00EB6718">
        <w:trPr>
          <w:trHeight w:val="323"/>
        </w:trPr>
        <w:tc>
          <w:tcPr>
            <w:tcW w:w="1580" w:type="dxa"/>
          </w:tcPr>
          <w:p w:rsidR="00446367" w:rsidRPr="00446367" w:rsidRDefault="00446367" w:rsidP="00446367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446367">
              <w:rPr>
                <w:rFonts w:ascii="Times New Roman" w:eastAsia="Times New Roman" w:hAnsi="Times New Roman" w:cs="Times New Roman"/>
                <w:sz w:val="28"/>
              </w:rPr>
              <w:t>№п/п</w:t>
            </w:r>
          </w:p>
        </w:tc>
        <w:tc>
          <w:tcPr>
            <w:tcW w:w="6842" w:type="dxa"/>
          </w:tcPr>
          <w:p w:rsidR="00446367" w:rsidRPr="00446367" w:rsidRDefault="00446367" w:rsidP="00446367">
            <w:pPr>
              <w:spacing w:line="304" w:lineRule="exact"/>
              <w:ind w:left="38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6367">
              <w:rPr>
                <w:rFonts w:ascii="Times New Roman" w:eastAsia="Times New Roman" w:hAnsi="Times New Roman" w:cs="Times New Roman"/>
                <w:sz w:val="28"/>
              </w:rPr>
              <w:t>Виды</w:t>
            </w:r>
            <w:proofErr w:type="spellEnd"/>
            <w:r w:rsidRPr="00446367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446367">
              <w:rPr>
                <w:rFonts w:ascii="Times New Roman" w:eastAsia="Times New Roman" w:hAnsi="Times New Roman" w:cs="Times New Roman"/>
                <w:sz w:val="28"/>
              </w:rPr>
              <w:t>учебной</w:t>
            </w:r>
            <w:proofErr w:type="spellEnd"/>
            <w:r w:rsidRPr="00446367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446367">
              <w:rPr>
                <w:rFonts w:ascii="Times New Roman" w:eastAsia="Times New Roman" w:hAnsi="Times New Roman" w:cs="Times New Roman"/>
                <w:sz w:val="28"/>
              </w:rPr>
              <w:t>работы</w:t>
            </w:r>
            <w:proofErr w:type="spellEnd"/>
          </w:p>
        </w:tc>
        <w:tc>
          <w:tcPr>
            <w:tcW w:w="2002" w:type="dxa"/>
          </w:tcPr>
          <w:p w:rsidR="00446367" w:rsidRPr="00446367" w:rsidRDefault="00446367" w:rsidP="00446367">
            <w:pPr>
              <w:spacing w:line="304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6367">
              <w:rPr>
                <w:rFonts w:ascii="Times New Roman" w:eastAsia="Times New Roman" w:hAnsi="Times New Roman" w:cs="Times New Roman"/>
                <w:sz w:val="28"/>
              </w:rPr>
              <w:t>Объем</w:t>
            </w:r>
            <w:proofErr w:type="spellEnd"/>
            <w:r w:rsidRPr="00446367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446367">
              <w:rPr>
                <w:rFonts w:ascii="Times New Roman" w:eastAsia="Times New Roman" w:hAnsi="Times New Roman" w:cs="Times New Roman"/>
                <w:sz w:val="28"/>
              </w:rPr>
              <w:t>часов</w:t>
            </w:r>
            <w:proofErr w:type="spellEnd"/>
          </w:p>
        </w:tc>
      </w:tr>
      <w:tr w:rsidR="00446367" w:rsidRPr="00446367" w:rsidTr="00EB6718">
        <w:trPr>
          <w:trHeight w:val="321"/>
        </w:trPr>
        <w:tc>
          <w:tcPr>
            <w:tcW w:w="1580" w:type="dxa"/>
          </w:tcPr>
          <w:p w:rsidR="00446367" w:rsidRPr="00446367" w:rsidRDefault="00446367" w:rsidP="00446367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46367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842" w:type="dxa"/>
          </w:tcPr>
          <w:p w:rsidR="00446367" w:rsidRPr="00446367" w:rsidRDefault="00446367" w:rsidP="00446367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46367">
              <w:rPr>
                <w:rFonts w:ascii="Times New Roman" w:eastAsia="Times New Roman" w:hAnsi="Times New Roman" w:cs="Times New Roman"/>
                <w:b/>
                <w:sz w:val="28"/>
              </w:rPr>
              <w:t>Максимальная</w:t>
            </w:r>
            <w:proofErr w:type="spellEnd"/>
            <w:r w:rsidRPr="00446367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446367">
              <w:rPr>
                <w:rFonts w:ascii="Times New Roman" w:eastAsia="Times New Roman" w:hAnsi="Times New Roman" w:cs="Times New Roman"/>
                <w:b/>
                <w:sz w:val="28"/>
              </w:rPr>
              <w:t>учебная</w:t>
            </w:r>
            <w:proofErr w:type="spellEnd"/>
            <w:r w:rsidRPr="00446367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446367">
              <w:rPr>
                <w:rFonts w:ascii="Times New Roman" w:eastAsia="Times New Roman" w:hAnsi="Times New Roman" w:cs="Times New Roman"/>
                <w:b/>
                <w:sz w:val="28"/>
              </w:rPr>
              <w:t>нагрузка</w:t>
            </w:r>
            <w:proofErr w:type="spellEnd"/>
            <w:r w:rsidRPr="00446367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446367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446367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446367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002" w:type="dxa"/>
          </w:tcPr>
          <w:p w:rsidR="00446367" w:rsidRPr="00446367" w:rsidRDefault="00446367" w:rsidP="00446367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46367">
              <w:rPr>
                <w:rFonts w:ascii="Times New Roman" w:eastAsia="Times New Roman" w:hAnsi="Times New Roman" w:cs="Times New Roman"/>
                <w:b/>
                <w:sz w:val="28"/>
              </w:rPr>
              <w:t>130</w:t>
            </w:r>
          </w:p>
        </w:tc>
      </w:tr>
      <w:tr w:rsidR="00446367" w:rsidRPr="00446367" w:rsidTr="00EB6718">
        <w:trPr>
          <w:trHeight w:val="321"/>
        </w:trPr>
        <w:tc>
          <w:tcPr>
            <w:tcW w:w="1580" w:type="dxa"/>
          </w:tcPr>
          <w:p w:rsidR="00446367" w:rsidRPr="00446367" w:rsidRDefault="00446367" w:rsidP="00446367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46367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842" w:type="dxa"/>
          </w:tcPr>
          <w:p w:rsidR="00446367" w:rsidRPr="00446367" w:rsidRDefault="00446367" w:rsidP="00446367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46367">
              <w:rPr>
                <w:rFonts w:ascii="Times New Roman" w:eastAsia="Times New Roman" w:hAnsi="Times New Roman" w:cs="Times New Roman"/>
                <w:b/>
                <w:sz w:val="28"/>
              </w:rPr>
              <w:t>Обязательная</w:t>
            </w:r>
            <w:proofErr w:type="spellEnd"/>
            <w:r w:rsidRPr="00446367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446367">
              <w:rPr>
                <w:rFonts w:ascii="Times New Roman" w:eastAsia="Times New Roman" w:hAnsi="Times New Roman" w:cs="Times New Roman"/>
                <w:b/>
                <w:sz w:val="28"/>
              </w:rPr>
              <w:t>учебная</w:t>
            </w:r>
            <w:proofErr w:type="spellEnd"/>
            <w:r w:rsidRPr="00446367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proofErr w:type="spellStart"/>
            <w:r w:rsidRPr="00446367">
              <w:rPr>
                <w:rFonts w:ascii="Times New Roman" w:eastAsia="Times New Roman" w:hAnsi="Times New Roman" w:cs="Times New Roman"/>
                <w:b/>
                <w:sz w:val="28"/>
              </w:rPr>
              <w:t>нагрузка</w:t>
            </w:r>
            <w:proofErr w:type="spellEnd"/>
            <w:r w:rsidRPr="00446367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446367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446367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446367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002" w:type="dxa"/>
          </w:tcPr>
          <w:p w:rsidR="00446367" w:rsidRPr="00446367" w:rsidRDefault="00446367" w:rsidP="00446367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46367">
              <w:rPr>
                <w:rFonts w:ascii="Times New Roman" w:eastAsia="Times New Roman" w:hAnsi="Times New Roman" w:cs="Times New Roman"/>
                <w:b/>
                <w:sz w:val="28"/>
              </w:rPr>
              <w:t>88</w:t>
            </w:r>
          </w:p>
        </w:tc>
      </w:tr>
      <w:tr w:rsidR="00446367" w:rsidRPr="00446367" w:rsidTr="00EB6718">
        <w:trPr>
          <w:trHeight w:val="323"/>
        </w:trPr>
        <w:tc>
          <w:tcPr>
            <w:tcW w:w="1580" w:type="dxa"/>
          </w:tcPr>
          <w:p w:rsidR="00446367" w:rsidRPr="00446367" w:rsidRDefault="00446367" w:rsidP="00446367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46367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842" w:type="dxa"/>
          </w:tcPr>
          <w:p w:rsidR="00446367" w:rsidRPr="00446367" w:rsidRDefault="00446367" w:rsidP="00446367">
            <w:pPr>
              <w:spacing w:line="304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46367">
              <w:rPr>
                <w:rFonts w:ascii="Times New Roman" w:eastAsia="Times New Roman" w:hAnsi="Times New Roman" w:cs="Times New Roman"/>
                <w:b/>
                <w:sz w:val="28"/>
              </w:rPr>
              <w:t>Самостоятельная</w:t>
            </w:r>
            <w:proofErr w:type="spellEnd"/>
            <w:r w:rsidRPr="00446367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446367">
              <w:rPr>
                <w:rFonts w:ascii="Times New Roman" w:eastAsia="Times New Roman" w:hAnsi="Times New Roman" w:cs="Times New Roman"/>
                <w:b/>
                <w:sz w:val="28"/>
              </w:rPr>
              <w:t>работа</w:t>
            </w:r>
            <w:proofErr w:type="spellEnd"/>
            <w:r w:rsidRPr="00446367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446367">
              <w:rPr>
                <w:rFonts w:ascii="Times New Roman" w:eastAsia="Times New Roman" w:hAnsi="Times New Roman" w:cs="Times New Roman"/>
                <w:b/>
                <w:sz w:val="28"/>
              </w:rPr>
              <w:t>обучающегося</w:t>
            </w:r>
            <w:proofErr w:type="spellEnd"/>
            <w:r w:rsidRPr="00446367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446367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446367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446367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002" w:type="dxa"/>
          </w:tcPr>
          <w:p w:rsidR="00446367" w:rsidRPr="00446367" w:rsidRDefault="00446367" w:rsidP="00446367">
            <w:pPr>
              <w:spacing w:line="304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46367">
              <w:rPr>
                <w:rFonts w:ascii="Times New Roman" w:eastAsia="Times New Roman" w:hAnsi="Times New Roman" w:cs="Times New Roman"/>
                <w:b/>
                <w:sz w:val="28"/>
              </w:rPr>
              <w:t>42</w:t>
            </w:r>
          </w:p>
        </w:tc>
      </w:tr>
      <w:tr w:rsidR="00446367" w:rsidRPr="00446367" w:rsidTr="00EB6718">
        <w:trPr>
          <w:trHeight w:val="642"/>
        </w:trPr>
        <w:tc>
          <w:tcPr>
            <w:tcW w:w="1580" w:type="dxa"/>
          </w:tcPr>
          <w:p w:rsidR="00446367" w:rsidRPr="00446367" w:rsidRDefault="00446367" w:rsidP="0044636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42" w:type="dxa"/>
          </w:tcPr>
          <w:p w:rsidR="00446367" w:rsidRPr="00446367" w:rsidRDefault="00446367" w:rsidP="00446367">
            <w:pPr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636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Промежуточная</w:t>
            </w:r>
            <w:r w:rsidRPr="0044636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46367">
              <w:rPr>
                <w:rFonts w:ascii="Times New Roman" w:eastAsia="Times New Roman" w:hAnsi="Times New Roman" w:cs="Times New Roman"/>
                <w:sz w:val="28"/>
                <w:lang w:val="ru-RU"/>
              </w:rPr>
              <w:t>аттестация</w:t>
            </w:r>
            <w:r w:rsidRPr="0044636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4636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проводится</w:t>
            </w:r>
            <w:r w:rsidRPr="0044636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4636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44636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46367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форме</w:t>
            </w:r>
          </w:p>
          <w:p w:rsidR="00446367" w:rsidRPr="00446367" w:rsidRDefault="00446367" w:rsidP="00446367">
            <w:pPr>
              <w:spacing w:line="308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6367">
              <w:rPr>
                <w:rFonts w:ascii="Times New Roman" w:eastAsia="Times New Roman" w:hAnsi="Times New Roman" w:cs="Times New Roman"/>
                <w:sz w:val="28"/>
                <w:lang w:val="ru-RU"/>
              </w:rPr>
              <w:t>экзамена</w:t>
            </w:r>
          </w:p>
        </w:tc>
        <w:tc>
          <w:tcPr>
            <w:tcW w:w="2002" w:type="dxa"/>
          </w:tcPr>
          <w:p w:rsidR="00446367" w:rsidRPr="00446367" w:rsidRDefault="00446367" w:rsidP="00446367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</w:tbl>
    <w:p w:rsidR="00446367" w:rsidRPr="00446367" w:rsidRDefault="00446367" w:rsidP="0044636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446367" w:rsidRPr="00446367" w:rsidRDefault="00446367" w:rsidP="00446367">
      <w:pPr>
        <w:widowControl w:val="0"/>
        <w:autoSpaceDE w:val="0"/>
        <w:autoSpaceDN w:val="0"/>
        <w:spacing w:before="1" w:after="0" w:line="321" w:lineRule="exact"/>
        <w:ind w:left="21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r w:rsidRPr="0044636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обучения</w:t>
      </w:r>
      <w:r w:rsidRPr="0044636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44636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МДК</w:t>
      </w:r>
      <w:r w:rsidRPr="0044636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b/>
          <w:bCs/>
          <w:sz w:val="28"/>
          <w:szCs w:val="28"/>
        </w:rPr>
        <w:t>03.01</w:t>
      </w:r>
    </w:p>
    <w:p w:rsidR="00446367" w:rsidRPr="00446367" w:rsidRDefault="00446367" w:rsidP="00446367">
      <w:pPr>
        <w:widowControl w:val="0"/>
        <w:tabs>
          <w:tab w:val="left" w:pos="1349"/>
          <w:tab w:val="left" w:pos="1902"/>
          <w:tab w:val="left" w:pos="3785"/>
          <w:tab w:val="left" w:pos="4795"/>
          <w:tab w:val="left" w:pos="5425"/>
          <w:tab w:val="left" w:pos="6812"/>
          <w:tab w:val="left" w:pos="7301"/>
          <w:tab w:val="left" w:pos="8633"/>
        </w:tabs>
        <w:autoSpaceDE w:val="0"/>
        <w:autoSpaceDN w:val="0"/>
        <w:spacing w:after="0" w:line="240" w:lineRule="auto"/>
        <w:ind w:left="212" w:right="286"/>
        <w:rPr>
          <w:rFonts w:ascii="Times New Roman" w:eastAsia="Times New Roman" w:hAnsi="Times New Roman" w:cs="Times New Roman"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Pr="0044636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44636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  <w:t>работ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  <w:t>монтажу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  <w:t>ремонту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</w:r>
      <w:r w:rsidRPr="00446367">
        <w:rPr>
          <w:rFonts w:ascii="Times New Roman" w:eastAsia="Times New Roman" w:hAnsi="Times New Roman" w:cs="Times New Roman"/>
          <w:spacing w:val="-1"/>
          <w:sz w:val="28"/>
          <w:szCs w:val="28"/>
        </w:rPr>
        <w:t>осветительных</w:t>
      </w:r>
      <w:r w:rsidRPr="0044636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электроустановок.</w:t>
      </w:r>
    </w:p>
    <w:p w:rsidR="00446367" w:rsidRPr="00446367" w:rsidRDefault="00446367" w:rsidP="00446367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446367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1.1</w:t>
      </w:r>
      <w:r w:rsidRPr="00446367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446367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технического</w:t>
      </w:r>
      <w:r w:rsidRPr="0044636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обслуживания</w:t>
      </w:r>
      <w:r w:rsidRPr="00446367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электроустановок</w:t>
      </w:r>
      <w:r w:rsidRPr="0044636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46367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44636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44636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состояния.</w:t>
      </w:r>
    </w:p>
    <w:p w:rsidR="00446367" w:rsidRPr="00446367" w:rsidRDefault="00446367" w:rsidP="00446367">
      <w:pPr>
        <w:widowControl w:val="0"/>
        <w:autoSpaceDE w:val="0"/>
        <w:autoSpaceDN w:val="0"/>
        <w:spacing w:after="0" w:line="240" w:lineRule="auto"/>
        <w:ind w:left="212" w:right="1892"/>
        <w:rPr>
          <w:rFonts w:ascii="Times New Roman" w:eastAsia="Times New Roman" w:hAnsi="Times New Roman" w:cs="Times New Roman"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sz w:val="28"/>
          <w:szCs w:val="28"/>
        </w:rPr>
        <w:t>Тема</w:t>
      </w:r>
      <w:proofErr w:type="gramStart"/>
      <w:r w:rsidRPr="00446367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46367">
        <w:rPr>
          <w:rFonts w:ascii="Times New Roman" w:eastAsia="Times New Roman" w:hAnsi="Times New Roman" w:cs="Times New Roman"/>
          <w:sz w:val="28"/>
          <w:szCs w:val="28"/>
        </w:rPr>
        <w:t>.2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Техническое обслуживание осветительных электроустановок.</w:t>
      </w:r>
      <w:r w:rsidRPr="0044636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44636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1.3</w:t>
      </w:r>
      <w:r w:rsidRPr="00446367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Техническое обслуживание</w:t>
      </w:r>
      <w:r w:rsidRPr="0044636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аппаратуры</w:t>
      </w:r>
      <w:r w:rsidRPr="0044636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защиты.</w:t>
      </w:r>
    </w:p>
    <w:p w:rsidR="00446367" w:rsidRPr="00446367" w:rsidRDefault="00446367" w:rsidP="00446367">
      <w:pPr>
        <w:widowControl w:val="0"/>
        <w:autoSpaceDE w:val="0"/>
        <w:autoSpaceDN w:val="0"/>
        <w:spacing w:after="0" w:line="240" w:lineRule="auto"/>
        <w:ind w:left="212" w:right="1892"/>
        <w:rPr>
          <w:rFonts w:ascii="Times New Roman" w:eastAsia="Times New Roman" w:hAnsi="Times New Roman" w:cs="Times New Roman"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sz w:val="28"/>
          <w:szCs w:val="28"/>
        </w:rPr>
        <w:t>Тема 1.4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Техническое обслуживание пускорегулирующей аппаратуры.</w:t>
      </w:r>
      <w:r w:rsidRPr="0044636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44636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1.5</w:t>
      </w:r>
      <w:r w:rsidRPr="00446367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Техническое</w:t>
      </w:r>
      <w:r w:rsidRPr="0044636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обслуживание кабельных линий.</w:t>
      </w:r>
    </w:p>
    <w:p w:rsidR="00446367" w:rsidRPr="00446367" w:rsidRDefault="00446367" w:rsidP="00446367">
      <w:pPr>
        <w:widowControl w:val="0"/>
        <w:autoSpaceDE w:val="0"/>
        <w:autoSpaceDN w:val="0"/>
        <w:spacing w:after="0" w:line="240" w:lineRule="auto"/>
        <w:ind w:left="212" w:right="1350"/>
        <w:rPr>
          <w:rFonts w:ascii="Times New Roman" w:eastAsia="Times New Roman" w:hAnsi="Times New Roman" w:cs="Times New Roman"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sz w:val="28"/>
          <w:szCs w:val="28"/>
        </w:rPr>
        <w:t>Тема 1.6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Техническое обслуживание</w:t>
      </w:r>
      <w:r w:rsidRPr="004463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воздушных линий электропередач.</w:t>
      </w:r>
      <w:r w:rsidRPr="0044636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44636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1.7</w:t>
      </w:r>
      <w:r w:rsidRPr="00446367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Техническое обслуживание</w:t>
      </w:r>
      <w:r w:rsidRPr="0044636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электрических машин.</w:t>
      </w:r>
    </w:p>
    <w:p w:rsidR="00446367" w:rsidRPr="00446367" w:rsidRDefault="00446367" w:rsidP="00446367">
      <w:pPr>
        <w:widowControl w:val="0"/>
        <w:autoSpaceDE w:val="0"/>
        <w:autoSpaceDN w:val="0"/>
        <w:spacing w:after="0" w:line="321" w:lineRule="exact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44636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1.8</w:t>
      </w:r>
      <w:r w:rsidRPr="00446367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Техническое</w:t>
      </w:r>
      <w:r w:rsidRPr="0044636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обслуживание</w:t>
      </w:r>
      <w:r w:rsidRPr="0044636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распределительных</w:t>
      </w:r>
      <w:r w:rsidRPr="0044636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устройств.</w:t>
      </w:r>
    </w:p>
    <w:p w:rsidR="00446367" w:rsidRPr="00446367" w:rsidRDefault="00446367" w:rsidP="00446367">
      <w:pPr>
        <w:widowControl w:val="0"/>
        <w:tabs>
          <w:tab w:val="left" w:pos="1258"/>
          <w:tab w:val="left" w:pos="1718"/>
          <w:tab w:val="left" w:pos="3491"/>
          <w:tab w:val="left" w:pos="5451"/>
          <w:tab w:val="left" w:pos="7445"/>
          <w:tab w:val="left" w:pos="8512"/>
        </w:tabs>
        <w:autoSpaceDE w:val="0"/>
        <w:autoSpaceDN w:val="0"/>
        <w:spacing w:after="0" w:line="240" w:lineRule="auto"/>
        <w:ind w:left="212" w:right="290"/>
        <w:rPr>
          <w:rFonts w:ascii="Times New Roman" w:eastAsia="Times New Roman" w:hAnsi="Times New Roman" w:cs="Times New Roman"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  <w:t>2.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  <w:t>Техническое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  <w:t>обслуживание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  <w:t>электрических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  <w:t>машин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</w:r>
      <w:r w:rsidRPr="00446367">
        <w:rPr>
          <w:rFonts w:ascii="Times New Roman" w:eastAsia="Times New Roman" w:hAnsi="Times New Roman" w:cs="Times New Roman"/>
          <w:spacing w:val="-1"/>
          <w:sz w:val="28"/>
          <w:szCs w:val="28"/>
        </w:rPr>
        <w:t>промышленных</w:t>
      </w:r>
      <w:r w:rsidRPr="0044636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предприятий.</w:t>
      </w:r>
    </w:p>
    <w:p w:rsidR="00446367" w:rsidRPr="00446367" w:rsidRDefault="00446367" w:rsidP="00446367">
      <w:pPr>
        <w:widowControl w:val="0"/>
        <w:autoSpaceDE w:val="0"/>
        <w:autoSpaceDN w:val="0"/>
        <w:spacing w:after="0" w:line="322" w:lineRule="exact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44636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2.1</w:t>
      </w:r>
      <w:r w:rsidRPr="00446367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Техническое</w:t>
      </w:r>
      <w:r w:rsidRPr="0044636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обслуживание</w:t>
      </w:r>
      <w:r w:rsidRPr="0044636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трансформаторов.</w:t>
      </w:r>
    </w:p>
    <w:p w:rsidR="00446367" w:rsidRPr="00446367" w:rsidRDefault="00446367" w:rsidP="00446367">
      <w:pPr>
        <w:widowControl w:val="0"/>
        <w:autoSpaceDE w:val="0"/>
        <w:autoSpaceDN w:val="0"/>
        <w:spacing w:after="0" w:line="322" w:lineRule="exact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44636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446367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Техническое</w:t>
      </w:r>
      <w:r w:rsidRPr="0044636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обслуживание</w:t>
      </w:r>
      <w:r w:rsidRPr="0044636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трансформаторных</w:t>
      </w:r>
      <w:r w:rsidRPr="0044636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подстанций.</w:t>
      </w:r>
    </w:p>
    <w:p w:rsidR="00446367" w:rsidRPr="00446367" w:rsidRDefault="00446367" w:rsidP="00446367">
      <w:pPr>
        <w:widowControl w:val="0"/>
        <w:tabs>
          <w:tab w:val="left" w:pos="1115"/>
          <w:tab w:val="left" w:pos="1772"/>
          <w:tab w:val="left" w:pos="3601"/>
          <w:tab w:val="left" w:pos="5615"/>
          <w:tab w:val="left" w:pos="8512"/>
        </w:tabs>
        <w:autoSpaceDE w:val="0"/>
        <w:autoSpaceDN w:val="0"/>
        <w:spacing w:after="0" w:line="240" w:lineRule="auto"/>
        <w:ind w:left="212" w:right="290"/>
        <w:rPr>
          <w:rFonts w:ascii="Times New Roman" w:eastAsia="Times New Roman" w:hAnsi="Times New Roman" w:cs="Times New Roman"/>
          <w:sz w:val="28"/>
          <w:szCs w:val="28"/>
        </w:rPr>
      </w:pPr>
      <w:r w:rsidRPr="00446367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  <w:t>2.3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  <w:t>Техническое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  <w:t>обслуживание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  <w:t>электрооборудования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ab/>
        <w:t>промышленных</w:t>
      </w:r>
      <w:r w:rsidRPr="0044636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46367">
        <w:rPr>
          <w:rFonts w:ascii="Times New Roman" w:eastAsia="Times New Roman" w:hAnsi="Times New Roman" w:cs="Times New Roman"/>
          <w:sz w:val="28"/>
          <w:szCs w:val="28"/>
        </w:rPr>
        <w:t>предприятий.</w:t>
      </w:r>
    </w:p>
    <w:p w:rsidR="00446367" w:rsidRPr="00446367" w:rsidRDefault="00446367" w:rsidP="004463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27B4" w:rsidRDefault="00446367"/>
    <w:sectPr w:rsidR="008B27B4" w:rsidSect="006155AA">
      <w:pgSz w:w="11910" w:h="16840"/>
      <w:pgMar w:top="1080" w:right="2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F3278"/>
    <w:multiLevelType w:val="hybridMultilevel"/>
    <w:tmpl w:val="E230023A"/>
    <w:lvl w:ilvl="0" w:tplc="C38A1124">
      <w:numFmt w:val="bullet"/>
      <w:lvlText w:val="•"/>
      <w:lvlJc w:val="left"/>
      <w:pPr>
        <w:ind w:left="961" w:hanging="8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F63536">
      <w:numFmt w:val="bullet"/>
      <w:lvlText w:val="•"/>
      <w:lvlJc w:val="left"/>
      <w:pPr>
        <w:ind w:left="1826" w:hanging="828"/>
      </w:pPr>
      <w:rPr>
        <w:rFonts w:hint="default"/>
        <w:lang w:val="ru-RU" w:eastAsia="en-US" w:bidi="ar-SA"/>
      </w:rPr>
    </w:lvl>
    <w:lvl w:ilvl="2" w:tplc="B4D84B28">
      <w:numFmt w:val="bullet"/>
      <w:lvlText w:val="•"/>
      <w:lvlJc w:val="left"/>
      <w:pPr>
        <w:ind w:left="2692" w:hanging="828"/>
      </w:pPr>
      <w:rPr>
        <w:rFonts w:hint="default"/>
        <w:lang w:val="ru-RU" w:eastAsia="en-US" w:bidi="ar-SA"/>
      </w:rPr>
    </w:lvl>
    <w:lvl w:ilvl="3" w:tplc="D5468174">
      <w:numFmt w:val="bullet"/>
      <w:lvlText w:val="•"/>
      <w:lvlJc w:val="left"/>
      <w:pPr>
        <w:ind w:left="3559" w:hanging="828"/>
      </w:pPr>
      <w:rPr>
        <w:rFonts w:hint="default"/>
        <w:lang w:val="ru-RU" w:eastAsia="en-US" w:bidi="ar-SA"/>
      </w:rPr>
    </w:lvl>
    <w:lvl w:ilvl="4" w:tplc="B2760E3C">
      <w:numFmt w:val="bullet"/>
      <w:lvlText w:val="•"/>
      <w:lvlJc w:val="left"/>
      <w:pPr>
        <w:ind w:left="4425" w:hanging="828"/>
      </w:pPr>
      <w:rPr>
        <w:rFonts w:hint="default"/>
        <w:lang w:val="ru-RU" w:eastAsia="en-US" w:bidi="ar-SA"/>
      </w:rPr>
    </w:lvl>
    <w:lvl w:ilvl="5" w:tplc="8190EC38">
      <w:numFmt w:val="bullet"/>
      <w:lvlText w:val="•"/>
      <w:lvlJc w:val="left"/>
      <w:pPr>
        <w:ind w:left="5291" w:hanging="828"/>
      </w:pPr>
      <w:rPr>
        <w:rFonts w:hint="default"/>
        <w:lang w:val="ru-RU" w:eastAsia="en-US" w:bidi="ar-SA"/>
      </w:rPr>
    </w:lvl>
    <w:lvl w:ilvl="6" w:tplc="A11E729E">
      <w:numFmt w:val="bullet"/>
      <w:lvlText w:val="•"/>
      <w:lvlJc w:val="left"/>
      <w:pPr>
        <w:ind w:left="6158" w:hanging="828"/>
      </w:pPr>
      <w:rPr>
        <w:rFonts w:hint="default"/>
        <w:lang w:val="ru-RU" w:eastAsia="en-US" w:bidi="ar-SA"/>
      </w:rPr>
    </w:lvl>
    <w:lvl w:ilvl="7" w:tplc="71A2B76C">
      <w:numFmt w:val="bullet"/>
      <w:lvlText w:val="•"/>
      <w:lvlJc w:val="left"/>
      <w:pPr>
        <w:ind w:left="7024" w:hanging="828"/>
      </w:pPr>
      <w:rPr>
        <w:rFonts w:hint="default"/>
        <w:lang w:val="ru-RU" w:eastAsia="en-US" w:bidi="ar-SA"/>
      </w:rPr>
    </w:lvl>
    <w:lvl w:ilvl="8" w:tplc="2C065AD4">
      <w:numFmt w:val="bullet"/>
      <w:lvlText w:val="•"/>
      <w:lvlJc w:val="left"/>
      <w:pPr>
        <w:ind w:left="7890" w:hanging="828"/>
      </w:pPr>
      <w:rPr>
        <w:rFonts w:hint="default"/>
        <w:lang w:val="ru-RU" w:eastAsia="en-US" w:bidi="ar-SA"/>
      </w:rPr>
    </w:lvl>
  </w:abstractNum>
  <w:abstractNum w:abstractNumId="1">
    <w:nsid w:val="6B950D0B"/>
    <w:multiLevelType w:val="hybridMultilevel"/>
    <w:tmpl w:val="FBF814EE"/>
    <w:lvl w:ilvl="0" w:tplc="75328896">
      <w:numFmt w:val="bullet"/>
      <w:lvlText w:val="•"/>
      <w:lvlJc w:val="left"/>
      <w:pPr>
        <w:ind w:left="933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6C2FE2">
      <w:numFmt w:val="bullet"/>
      <w:lvlText w:val="•"/>
      <w:lvlJc w:val="left"/>
      <w:pPr>
        <w:ind w:left="1916" w:hanging="413"/>
      </w:pPr>
      <w:rPr>
        <w:rFonts w:hint="default"/>
        <w:lang w:val="ru-RU" w:eastAsia="en-US" w:bidi="ar-SA"/>
      </w:rPr>
    </w:lvl>
    <w:lvl w:ilvl="2" w:tplc="437AEB32">
      <w:numFmt w:val="bullet"/>
      <w:lvlText w:val="•"/>
      <w:lvlJc w:val="left"/>
      <w:pPr>
        <w:ind w:left="2893" w:hanging="413"/>
      </w:pPr>
      <w:rPr>
        <w:rFonts w:hint="default"/>
        <w:lang w:val="ru-RU" w:eastAsia="en-US" w:bidi="ar-SA"/>
      </w:rPr>
    </w:lvl>
    <w:lvl w:ilvl="3" w:tplc="72D85D9A">
      <w:numFmt w:val="bullet"/>
      <w:lvlText w:val="•"/>
      <w:lvlJc w:val="left"/>
      <w:pPr>
        <w:ind w:left="3869" w:hanging="413"/>
      </w:pPr>
      <w:rPr>
        <w:rFonts w:hint="default"/>
        <w:lang w:val="ru-RU" w:eastAsia="en-US" w:bidi="ar-SA"/>
      </w:rPr>
    </w:lvl>
    <w:lvl w:ilvl="4" w:tplc="57FCD266">
      <w:numFmt w:val="bullet"/>
      <w:lvlText w:val="•"/>
      <w:lvlJc w:val="left"/>
      <w:pPr>
        <w:ind w:left="4846" w:hanging="413"/>
      </w:pPr>
      <w:rPr>
        <w:rFonts w:hint="default"/>
        <w:lang w:val="ru-RU" w:eastAsia="en-US" w:bidi="ar-SA"/>
      </w:rPr>
    </w:lvl>
    <w:lvl w:ilvl="5" w:tplc="35CADB54">
      <w:numFmt w:val="bullet"/>
      <w:lvlText w:val="•"/>
      <w:lvlJc w:val="left"/>
      <w:pPr>
        <w:ind w:left="5823" w:hanging="413"/>
      </w:pPr>
      <w:rPr>
        <w:rFonts w:hint="default"/>
        <w:lang w:val="ru-RU" w:eastAsia="en-US" w:bidi="ar-SA"/>
      </w:rPr>
    </w:lvl>
    <w:lvl w:ilvl="6" w:tplc="AE66F04E">
      <w:numFmt w:val="bullet"/>
      <w:lvlText w:val="•"/>
      <w:lvlJc w:val="left"/>
      <w:pPr>
        <w:ind w:left="6799" w:hanging="413"/>
      </w:pPr>
      <w:rPr>
        <w:rFonts w:hint="default"/>
        <w:lang w:val="ru-RU" w:eastAsia="en-US" w:bidi="ar-SA"/>
      </w:rPr>
    </w:lvl>
    <w:lvl w:ilvl="7" w:tplc="8A56AE08">
      <w:numFmt w:val="bullet"/>
      <w:lvlText w:val="•"/>
      <w:lvlJc w:val="left"/>
      <w:pPr>
        <w:ind w:left="7776" w:hanging="413"/>
      </w:pPr>
      <w:rPr>
        <w:rFonts w:hint="default"/>
        <w:lang w:val="ru-RU" w:eastAsia="en-US" w:bidi="ar-SA"/>
      </w:rPr>
    </w:lvl>
    <w:lvl w:ilvl="8" w:tplc="136A09D0">
      <w:numFmt w:val="bullet"/>
      <w:lvlText w:val="•"/>
      <w:lvlJc w:val="left"/>
      <w:pPr>
        <w:ind w:left="8753" w:hanging="4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67"/>
    <w:rsid w:val="00446367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63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63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2022-12-12T07:56:00Z</dcterms:created>
  <dcterms:modified xsi:type="dcterms:W3CDTF">2022-12-12T07:57:00Z</dcterms:modified>
</cp:coreProperties>
</file>