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1F" w:rsidRPr="00DA452D" w:rsidRDefault="00FC391F" w:rsidP="00FC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FC391F" w:rsidRPr="00D939DF" w:rsidRDefault="003572A0" w:rsidP="00FC3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10.01.2023</w:t>
      </w:r>
      <w:r w:rsidR="00FC391F" w:rsidRPr="00D939DF"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</w:t>
      </w:r>
      <w:r w:rsidR="00BC4672">
        <w:rPr>
          <w:rFonts w:ascii="Times New Roman" w:hAnsi="Times New Roman" w:cs="Times New Roman"/>
          <w:b/>
          <w:sz w:val="24"/>
          <w:szCs w:val="24"/>
        </w:rPr>
        <w:t>я</w:t>
      </w:r>
      <w:r w:rsidRPr="00D939DF">
        <w:rPr>
          <w:rFonts w:ascii="Times New Roman" w:hAnsi="Times New Roman" w:cs="Times New Roman"/>
          <w:b/>
          <w:sz w:val="24"/>
          <w:szCs w:val="24"/>
        </w:rPr>
        <w:t xml:space="preserve"> Сергеевна</w:t>
      </w:r>
    </w:p>
    <w:p w:rsidR="00FC391F" w:rsidRPr="00D939DF" w:rsidRDefault="00764FDA" w:rsidP="00FC3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Мастер сельскохозяйственного производства</w:t>
      </w:r>
      <w:r w:rsidR="00FC391F" w:rsidRPr="00D939DF">
        <w:rPr>
          <w:rFonts w:ascii="Times New Roman" w:hAnsi="Times New Roman" w:cs="Times New Roman"/>
          <w:b/>
          <w:sz w:val="24"/>
          <w:szCs w:val="24"/>
        </w:rPr>
        <w:t xml:space="preserve">  Курс: 1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Дисциплина: Обществознание</w:t>
      </w:r>
    </w:p>
    <w:p w:rsidR="00A92AB7" w:rsidRDefault="00FC391F" w:rsidP="00A92AB7">
      <w:pPr>
        <w:pStyle w:val="1"/>
        <w:shd w:val="clear" w:color="auto" w:fill="FFFFFF"/>
        <w:tabs>
          <w:tab w:val="left" w:pos="284"/>
        </w:tabs>
        <w:spacing w:before="0" w:line="360" w:lineRule="auto"/>
        <w:textAlignment w:val="baseline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AA6F37">
        <w:rPr>
          <w:color w:val="auto"/>
          <w:sz w:val="24"/>
          <w:szCs w:val="24"/>
          <w:u w:val="single"/>
        </w:rPr>
        <w:t>Тема:</w:t>
      </w:r>
      <w:r w:rsidRPr="00AA6F37">
        <w:rPr>
          <w:sz w:val="24"/>
          <w:szCs w:val="24"/>
          <w:u w:val="single"/>
        </w:rPr>
        <w:t xml:space="preserve"> </w:t>
      </w:r>
      <w:r w:rsidR="00A92AB7" w:rsidRPr="00AA6F37">
        <w:rPr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</w:rPr>
        <w:t>Мораль, искусство и религия как элементы духовной культуры</w:t>
      </w:r>
      <w:r w:rsidR="00A92AB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.</w:t>
      </w:r>
    </w:p>
    <w:p w:rsidR="00A92AB7" w:rsidRPr="00A92AB7" w:rsidRDefault="00A92AB7" w:rsidP="00A92AB7">
      <w:pPr>
        <w:pStyle w:val="1"/>
        <w:shd w:val="clear" w:color="auto" w:fill="FFFFFF"/>
        <w:tabs>
          <w:tab w:val="left" w:pos="284"/>
        </w:tabs>
        <w:spacing w:before="0" w:line="360" w:lineRule="auto"/>
        <w:textAlignment w:val="baseline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A92AB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Религия как феномен культуры</w:t>
      </w:r>
    </w:p>
    <w:p w:rsidR="00CD62EF" w:rsidRPr="00CD62EF" w:rsidRDefault="00FC391F" w:rsidP="00CD62EF">
      <w:pPr>
        <w:pStyle w:val="c62"/>
        <w:spacing w:before="0" w:beforeAutospacing="0" w:after="0" w:afterAutospacing="0"/>
        <w:rPr>
          <w:b/>
        </w:rPr>
      </w:pPr>
      <w:r w:rsidRPr="00AA6F37">
        <w:rPr>
          <w:b/>
          <w:u w:val="single"/>
        </w:rPr>
        <w:t xml:space="preserve">Задание: </w:t>
      </w:r>
      <w:r w:rsidR="00D939DF" w:rsidRPr="00AA6F37">
        <w:rPr>
          <w:b/>
          <w:u w:val="single"/>
        </w:rPr>
        <w:t xml:space="preserve"> 1.</w:t>
      </w:r>
      <w:r w:rsidR="00D939DF" w:rsidRPr="00CD62EF">
        <w:rPr>
          <w:b/>
        </w:rPr>
        <w:t xml:space="preserve"> </w:t>
      </w:r>
      <w:r w:rsidR="00CD62EF" w:rsidRPr="00CD62EF">
        <w:rPr>
          <w:rStyle w:val="c7"/>
          <w:b/>
          <w:bCs/>
          <w:color w:val="000000"/>
        </w:rPr>
        <w:t>На основании предложенного дидактического материала составить в рабочих тетрадях краткий конспект  по вопросам</w:t>
      </w:r>
    </w:p>
    <w:tbl>
      <w:tblPr>
        <w:tblW w:w="9308" w:type="dxa"/>
        <w:tblInd w:w="-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8"/>
      </w:tblGrid>
      <w:tr w:rsidR="00CD62EF" w:rsidRPr="00CD62EF" w:rsidTr="00AA6F37">
        <w:trPr>
          <w:trHeight w:val="350"/>
        </w:trPr>
        <w:tc>
          <w:tcPr>
            <w:tcW w:w="9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A92AB7" w:rsidP="00F77820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2"/>
                <w:b/>
                <w:bCs/>
                <w:color w:val="000000"/>
              </w:rPr>
              <w:t>1. Понятие о религии</w:t>
            </w:r>
            <w:r w:rsidR="00CD62EF" w:rsidRPr="00CD62EF">
              <w:rPr>
                <w:rStyle w:val="c22"/>
                <w:b/>
                <w:bCs/>
                <w:color w:val="000000"/>
              </w:rPr>
              <w:t>.</w:t>
            </w:r>
          </w:p>
        </w:tc>
      </w:tr>
      <w:tr w:rsidR="00CD62EF" w:rsidRPr="00CD62EF" w:rsidTr="00AA6F37">
        <w:trPr>
          <w:trHeight w:val="412"/>
        </w:trPr>
        <w:tc>
          <w:tcPr>
            <w:tcW w:w="9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A92AB7" w:rsidP="00A92AB7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2"/>
                <w:b/>
                <w:bCs/>
                <w:color w:val="000000"/>
              </w:rPr>
              <w:t>2. Элементы, функции, формы религии</w:t>
            </w:r>
            <w:r w:rsidR="00CD62EF" w:rsidRPr="00CD62EF">
              <w:rPr>
                <w:rStyle w:val="c22"/>
                <w:b/>
                <w:bCs/>
                <w:color w:val="000000"/>
              </w:rPr>
              <w:t>.</w:t>
            </w:r>
          </w:p>
        </w:tc>
      </w:tr>
      <w:tr w:rsidR="00CD62EF" w:rsidRPr="00CD62EF" w:rsidTr="00AA6F37">
        <w:trPr>
          <w:trHeight w:val="412"/>
        </w:trPr>
        <w:tc>
          <w:tcPr>
            <w:tcW w:w="9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A92AB7" w:rsidRDefault="00CD62EF" w:rsidP="00A92AB7">
            <w:pPr>
              <w:pStyle w:val="1"/>
              <w:shd w:val="clear" w:color="auto" w:fill="FFFFFF"/>
              <w:tabs>
                <w:tab w:val="left" w:pos="284"/>
              </w:tabs>
              <w:spacing w:before="0" w:line="360" w:lineRule="auto"/>
              <w:textAlignment w:val="baseline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A92AB7">
              <w:rPr>
                <w:rStyle w:val="c7"/>
                <w:color w:val="000000"/>
                <w:sz w:val="24"/>
                <w:szCs w:val="24"/>
              </w:rPr>
              <w:t xml:space="preserve">3. </w:t>
            </w:r>
            <w:r w:rsidR="00A92AB7" w:rsidRPr="00A92AB7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Искусство, его формы, основные направления</w:t>
            </w:r>
          </w:p>
        </w:tc>
      </w:tr>
      <w:tr w:rsidR="00CD62EF" w:rsidRPr="00CD62EF" w:rsidTr="00AA6F37">
        <w:trPr>
          <w:trHeight w:val="412"/>
        </w:trPr>
        <w:tc>
          <w:tcPr>
            <w:tcW w:w="9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A92AB7" w:rsidRDefault="00CD62EF" w:rsidP="00A92AB7">
            <w:pPr>
              <w:pStyle w:val="1"/>
              <w:shd w:val="clear" w:color="auto" w:fill="FFFFFF"/>
              <w:tabs>
                <w:tab w:val="left" w:pos="284"/>
              </w:tabs>
              <w:spacing w:before="0" w:line="360" w:lineRule="auto"/>
              <w:textAlignment w:val="baseline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A92AB7">
              <w:rPr>
                <w:rStyle w:val="c22"/>
                <w:color w:val="000000"/>
                <w:sz w:val="24"/>
                <w:szCs w:val="24"/>
              </w:rPr>
              <w:t xml:space="preserve">4. </w:t>
            </w:r>
            <w:r w:rsidR="00A92AB7" w:rsidRPr="00A92AB7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Мораль, ее категории</w:t>
            </w:r>
          </w:p>
        </w:tc>
      </w:tr>
    </w:tbl>
    <w:p w:rsidR="00DA452D" w:rsidRDefault="00DA452D" w:rsidP="00DA452D">
      <w:pPr>
        <w:pStyle w:val="c56"/>
        <w:spacing w:before="0" w:beforeAutospacing="0" w:after="0" w:afterAutospacing="0"/>
        <w:rPr>
          <w:b/>
        </w:rPr>
      </w:pPr>
      <w:r>
        <w:rPr>
          <w:b/>
        </w:rPr>
        <w:tab/>
      </w:r>
    </w:p>
    <w:p w:rsidR="00DA452D" w:rsidRPr="00AA6F37" w:rsidRDefault="00DA452D" w:rsidP="00DA452D">
      <w:pPr>
        <w:pStyle w:val="c56"/>
        <w:spacing w:before="0" w:beforeAutospacing="0" w:after="0" w:afterAutospacing="0"/>
        <w:rPr>
          <w:rStyle w:val="c1"/>
          <w:b/>
          <w:color w:val="000000"/>
          <w:u w:val="single"/>
        </w:rPr>
      </w:pPr>
      <w:r w:rsidRPr="00AA6F37">
        <w:rPr>
          <w:b/>
          <w:u w:val="single"/>
        </w:rPr>
        <w:t>2. О</w:t>
      </w:r>
      <w:r w:rsidRPr="00AA6F37">
        <w:rPr>
          <w:rStyle w:val="c1"/>
          <w:b/>
          <w:color w:val="000000"/>
          <w:u w:val="single"/>
        </w:rPr>
        <w:t>тветить на вопросы (тестовые задания).</w:t>
      </w:r>
    </w:p>
    <w:p w:rsidR="00040B84" w:rsidRPr="00040B84" w:rsidRDefault="00040B84" w:rsidP="00040B84">
      <w:pPr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>Что регулируют мораль и религия?</w:t>
      </w:r>
    </w:p>
    <w:p w:rsidR="00040B84" w:rsidRPr="00040B84" w:rsidRDefault="00040B84" w:rsidP="00040B84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>а) отношение людей к природе                           б) отношения между людьми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в) отношение общества к человеку                      г) отношение человека к обществу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 2. К мировым религиям относится –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а) индуизм                                                             б) даосизм                             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в) буддизм                                                             г) синтоизм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 3. Что изучает наука этика?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а) искусство                                                          б) христианство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в) религии                                                                       г) нравственность и мораль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 4. Что изучает наука религиоведение?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а) искусство                                                                    б) христианство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в) религии                                                                       г) нравственность и мораль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  <w:r w:rsidRPr="00040B84">
        <w:rPr>
          <w:rFonts w:ascii="Times New Roman" w:hAnsi="Times New Roman" w:cs="Times New Roman"/>
          <w:b/>
          <w:sz w:val="24"/>
          <w:szCs w:val="24"/>
        </w:rPr>
        <w:t>5. Общим для многих религий является: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жертвоприношение                                                    б) наличие особой организации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множество богов                                                        г) единый бог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  <w:r w:rsidRPr="00040B84">
        <w:rPr>
          <w:rFonts w:ascii="Times New Roman" w:hAnsi="Times New Roman" w:cs="Times New Roman"/>
          <w:b/>
          <w:sz w:val="24"/>
          <w:szCs w:val="24"/>
        </w:rPr>
        <w:t>6. Когда появляются нравственные и моральные нормы?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с появлением законодательства                               б) с появлением человечества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с появлением противоречий между частными и общественными интересами                                                     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г) с появлением религий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  <w:r w:rsidRPr="00040B84">
        <w:rPr>
          <w:rFonts w:ascii="Times New Roman" w:hAnsi="Times New Roman" w:cs="Times New Roman"/>
          <w:b/>
          <w:sz w:val="24"/>
          <w:szCs w:val="24"/>
        </w:rPr>
        <w:t>7. Существуют ли различия морали различных социальных слоев и групп: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да                                                                                б) нет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верно а) и б)                                                              г) </w:t>
      </w:r>
      <w:proofErr w:type="gramStart"/>
      <w:r w:rsidRPr="00040B84">
        <w:rPr>
          <w:rFonts w:ascii="Times New Roman" w:hAnsi="Times New Roman" w:cs="Times New Roman"/>
          <w:sz w:val="24"/>
          <w:szCs w:val="24"/>
        </w:rPr>
        <w:t>не верно</w:t>
      </w:r>
      <w:proofErr w:type="gramEnd"/>
      <w:r w:rsidRPr="00040B84">
        <w:rPr>
          <w:rFonts w:ascii="Times New Roman" w:hAnsi="Times New Roman" w:cs="Times New Roman"/>
          <w:sz w:val="24"/>
          <w:szCs w:val="24"/>
        </w:rPr>
        <w:t xml:space="preserve"> а) и б)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8. Отношение Государственной власти в РФ к религии: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lastRenderedPageBreak/>
        <w:t xml:space="preserve">    а) поддерживает                                                           б) уменьшает их влияние на общество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восстанавливает их позиции                                  г) увеличивает их влияние на общество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9. Самая многочисленная религия в мире: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40B84">
        <w:rPr>
          <w:rFonts w:ascii="Times New Roman" w:hAnsi="Times New Roman" w:cs="Times New Roman"/>
          <w:sz w:val="24"/>
          <w:szCs w:val="24"/>
        </w:rPr>
        <w:t xml:space="preserve">а) индуизм                                                                    б) даосизм                         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буддизм                                                                    г) христианство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10. Возможно ли существование общества без морали?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да                                                                              б) нет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верно а) и б)                                                            г) </w:t>
      </w:r>
      <w:proofErr w:type="gramStart"/>
      <w:r w:rsidRPr="00040B84">
        <w:rPr>
          <w:rFonts w:ascii="Times New Roman" w:hAnsi="Times New Roman" w:cs="Times New Roman"/>
          <w:sz w:val="24"/>
          <w:szCs w:val="24"/>
        </w:rPr>
        <w:t>не верно</w:t>
      </w:r>
      <w:proofErr w:type="gramEnd"/>
      <w:r w:rsidRPr="00040B84">
        <w:rPr>
          <w:rFonts w:ascii="Times New Roman" w:hAnsi="Times New Roman" w:cs="Times New Roman"/>
          <w:sz w:val="24"/>
          <w:szCs w:val="24"/>
        </w:rPr>
        <w:t xml:space="preserve"> а) и б)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11. Зависит ли в настоящее время государство от религии?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да                                                                             б) нет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верно а) и б)                                                           г) </w:t>
      </w:r>
      <w:proofErr w:type="gramStart"/>
      <w:r w:rsidRPr="00040B84">
        <w:rPr>
          <w:rFonts w:ascii="Times New Roman" w:hAnsi="Times New Roman" w:cs="Times New Roman"/>
          <w:sz w:val="24"/>
          <w:szCs w:val="24"/>
        </w:rPr>
        <w:t>не верно</w:t>
      </w:r>
      <w:proofErr w:type="gramEnd"/>
      <w:r w:rsidRPr="00040B84">
        <w:rPr>
          <w:rFonts w:ascii="Times New Roman" w:hAnsi="Times New Roman" w:cs="Times New Roman"/>
          <w:sz w:val="24"/>
          <w:szCs w:val="24"/>
        </w:rPr>
        <w:t xml:space="preserve"> а) и б)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12. Что относится к принципам морали: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не убий                                                                   б) не укради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любовь                                                                   г) долг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13. Что определяют нормы морали: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отношение государства и религии                     б) поведение людей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добро                                                                     г) долг</w:t>
      </w:r>
    </w:p>
    <w:p w:rsidR="00040B84" w:rsidRDefault="00040B84" w:rsidP="00040B84">
      <w:pPr>
        <w:jc w:val="center"/>
      </w:pPr>
    </w:p>
    <w:p w:rsidR="00040B84" w:rsidRPr="00DA452D" w:rsidRDefault="00040B84" w:rsidP="00DA452D">
      <w:pPr>
        <w:pStyle w:val="c56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CD62EF" w:rsidRPr="00D939DF" w:rsidRDefault="00CD62EF" w:rsidP="00DA452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AA6F37" w:rsidRDefault="00D939DF" w:rsidP="00D939DF">
      <w:pPr>
        <w:pStyle w:val="c3"/>
        <w:spacing w:before="0" w:beforeAutospacing="0" w:after="0" w:afterAutospacing="0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 xml:space="preserve">Литература: </w:t>
      </w:r>
    </w:p>
    <w:p w:rsidR="00AA6F37" w:rsidRDefault="00AA6F37" w:rsidP="00D939DF">
      <w:pPr>
        <w:pStyle w:val="c3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color w:val="000000"/>
        </w:rPr>
        <w:t>1</w:t>
      </w:r>
      <w:r w:rsidR="00CD62EF">
        <w:rPr>
          <w:rStyle w:val="c24"/>
          <w:color w:val="000000"/>
        </w:rPr>
        <w:t xml:space="preserve">. </w:t>
      </w:r>
      <w:r>
        <w:rPr>
          <w:rStyle w:val="c24"/>
          <w:color w:val="000000"/>
        </w:rPr>
        <w:t>Лекция</w:t>
      </w:r>
      <w:proofErr w:type="gramStart"/>
      <w:r>
        <w:rPr>
          <w:rStyle w:val="c24"/>
          <w:color w:val="000000"/>
        </w:rPr>
        <w:t xml:space="preserve"> .</w:t>
      </w:r>
      <w:proofErr w:type="gramEnd"/>
      <w:r>
        <w:rPr>
          <w:rStyle w:val="c24"/>
          <w:color w:val="000000"/>
        </w:rPr>
        <w:t xml:space="preserve"> </w:t>
      </w:r>
      <w:r w:rsidRPr="00AA6F37">
        <w:rPr>
          <w:color w:val="000000" w:themeColor="text1"/>
        </w:rPr>
        <w:t>Мораль, искусство и религия как элементы духовной культуры</w:t>
      </w:r>
    </w:p>
    <w:p w:rsidR="00AA6F37" w:rsidRPr="00AA6F37" w:rsidRDefault="00AA6F37" w:rsidP="00D939DF">
      <w:pPr>
        <w:pStyle w:val="c3"/>
        <w:spacing w:before="0" w:beforeAutospacing="0" w:after="0" w:afterAutospacing="0"/>
        <w:rPr>
          <w:color w:val="000000"/>
        </w:rPr>
      </w:pPr>
      <w:r>
        <w:rPr>
          <w:rStyle w:val="c24"/>
          <w:color w:val="000000"/>
        </w:rPr>
        <w:t xml:space="preserve"> (Приложение 1).</w:t>
      </w: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>3. </w:t>
      </w:r>
      <w:r>
        <w:rPr>
          <w:rStyle w:val="c1"/>
          <w:color w:val="000000"/>
        </w:rPr>
        <w:t>Тест на тему “</w:t>
      </w:r>
      <w:r w:rsidR="00AA6F37">
        <w:rPr>
          <w:rStyle w:val="c1"/>
          <w:color w:val="000000"/>
        </w:rPr>
        <w:t>Мораль и религия</w:t>
      </w:r>
      <w:r>
        <w:rPr>
          <w:rStyle w:val="c1"/>
          <w:color w:val="000000"/>
        </w:rPr>
        <w:t>”.</w:t>
      </w:r>
    </w:p>
    <w:p w:rsidR="00AA6F37" w:rsidRDefault="00AA6F37" w:rsidP="00F209C5">
      <w:pPr>
        <w:pStyle w:val="c15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F209C5" w:rsidRDefault="00F209C5" w:rsidP="00F209C5">
      <w:pPr>
        <w:pStyle w:val="c15"/>
        <w:spacing w:before="0" w:beforeAutospacing="0" w:after="0" w:afterAutospacing="0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AA6F37" w:rsidRDefault="00AA6F37" w:rsidP="00AA6F37">
      <w:pPr>
        <w:pStyle w:val="c3"/>
        <w:numPr>
          <w:ilvl w:val="0"/>
          <w:numId w:val="12"/>
        </w:numPr>
        <w:spacing w:before="0" w:beforeAutospacing="0" w:after="0" w:afterAutospacing="0"/>
        <w:ind w:left="284" w:hanging="284"/>
        <w:rPr>
          <w:rStyle w:val="c24"/>
          <w:color w:val="000000"/>
        </w:rPr>
      </w:pPr>
      <w:r>
        <w:rPr>
          <w:rStyle w:val="c24"/>
          <w:color w:val="000000"/>
        </w:rPr>
        <w:t>Лекция</w:t>
      </w:r>
      <w:proofErr w:type="gramStart"/>
      <w:r>
        <w:rPr>
          <w:rStyle w:val="c24"/>
          <w:color w:val="000000"/>
        </w:rPr>
        <w:t xml:space="preserve"> .</w:t>
      </w:r>
      <w:proofErr w:type="gramEnd"/>
      <w:r>
        <w:rPr>
          <w:rStyle w:val="c24"/>
          <w:color w:val="000000"/>
        </w:rPr>
        <w:t xml:space="preserve"> </w:t>
      </w:r>
      <w:r w:rsidRPr="00AA6F37">
        <w:rPr>
          <w:color w:val="000000" w:themeColor="text1"/>
        </w:rPr>
        <w:t>Мораль, искусство и религия как элементы духовной культуры</w:t>
      </w:r>
      <w:r>
        <w:rPr>
          <w:rStyle w:val="c24"/>
          <w:color w:val="000000"/>
        </w:rPr>
        <w:t xml:space="preserve"> </w:t>
      </w:r>
    </w:p>
    <w:p w:rsidR="00AA6F37" w:rsidRPr="00AA6F37" w:rsidRDefault="00AA6F37" w:rsidP="00AA6F37">
      <w:pPr>
        <w:pStyle w:val="c3"/>
        <w:spacing w:before="0" w:beforeAutospacing="0" w:after="0" w:afterAutospacing="0"/>
        <w:rPr>
          <w:color w:val="000000"/>
        </w:rPr>
      </w:pPr>
      <w:r>
        <w:rPr>
          <w:rStyle w:val="c24"/>
          <w:color w:val="000000"/>
        </w:rPr>
        <w:t xml:space="preserve">(Приложение 1) - </w:t>
      </w:r>
      <w:r w:rsidRPr="00AA6F37">
        <w:rPr>
          <w:color w:val="000000"/>
        </w:rPr>
        <w:t>читаем, пересказываем, учим.</w:t>
      </w:r>
    </w:p>
    <w:p w:rsidR="00AA6F37" w:rsidRDefault="00AA6F37" w:rsidP="00AA6F37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>2. </w:t>
      </w:r>
      <w:r>
        <w:rPr>
          <w:rStyle w:val="c1"/>
          <w:color w:val="000000"/>
        </w:rPr>
        <w:t>Тест на тему “Мораль и религия”.</w:t>
      </w:r>
    </w:p>
    <w:p w:rsidR="00AA6F37" w:rsidRDefault="00AA6F37" w:rsidP="00F209C5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DA452D" w:rsidRPr="00964FF4" w:rsidRDefault="00964FF4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  <w:r w:rsidRPr="00964FF4">
        <w:rPr>
          <w:rStyle w:val="c1"/>
          <w:b/>
          <w:color w:val="000000"/>
          <w:sz w:val="28"/>
          <w:szCs w:val="28"/>
        </w:rPr>
        <w:lastRenderedPageBreak/>
        <w:t>Приложение 1</w:t>
      </w: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964FF4" w:rsidRPr="00B30C37" w:rsidRDefault="00964FF4" w:rsidP="00964FF4">
      <w:pPr>
        <w:pStyle w:val="1"/>
        <w:shd w:val="clear" w:color="auto" w:fill="FFFFFF"/>
        <w:tabs>
          <w:tab w:val="left" w:pos="284"/>
        </w:tabs>
        <w:spacing w:before="0" w:line="360" w:lineRule="auto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</w:rPr>
      </w:pPr>
      <w:r w:rsidRPr="00B30C37">
        <w:rPr>
          <w:rFonts w:ascii="Times New Roman" w:hAnsi="Times New Roman" w:cs="Times New Roman"/>
          <w:bCs w:val="0"/>
          <w:color w:val="000000" w:themeColor="text1"/>
        </w:rPr>
        <w:t>Мораль, искусство и религия как элементы духовной культуры Религия как феномен культуры</w:t>
      </w:r>
    </w:p>
    <w:p w:rsidR="00964FF4" w:rsidRPr="00B30C37" w:rsidRDefault="00964FF4" w:rsidP="00964FF4">
      <w:pPr>
        <w:pStyle w:val="a6"/>
        <w:tabs>
          <w:tab w:val="left" w:pos="709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ab/>
        <w:t>Религия – это</w:t>
      </w:r>
    </w:p>
    <w:p w:rsidR="00964FF4" w:rsidRPr="00B30C37" w:rsidRDefault="00964FF4" w:rsidP="00964FF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вера в сверхъестественное,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основанные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ней мировоззрение, мироощущение и соответствующее поведение;</w:t>
      </w:r>
    </w:p>
    <w:p w:rsidR="00964FF4" w:rsidRPr="00B30C37" w:rsidRDefault="00964FF4" w:rsidP="00964FF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 совокупность взглядов и представлений, система верований и обрядов, объединяющая признающих их людей в единую общность;</w:t>
      </w:r>
    </w:p>
    <w:p w:rsidR="00964FF4" w:rsidRPr="00B30C37" w:rsidRDefault="00964FF4" w:rsidP="00964FF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 форма удовлетворения духовных потребностей.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color w:val="000000" w:themeColor="text1"/>
          <w:sz w:val="28"/>
          <w:szCs w:val="28"/>
        </w:rPr>
        <w:t>Признаки религии: вера в сверхъестественное; организованное поклонение высшим силам; стремление согласовать жизнь с требованиями безусловного начала (Бога, Абсолюта)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Элементы религии: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вера – принятие истинности чего-либо без доказательств;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культ – вид религиозной деятельности, религиозное почитание каких-либо предметов, святых отцов, бога или богов; религиозная обрядность;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переживания;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образ жизни (нравственные ценности и религиозные нормы);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символы.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Церковь</w:t>
      </w:r>
      <w:r w:rsidRPr="00B30C37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30C37">
        <w:rPr>
          <w:color w:val="000000" w:themeColor="text1"/>
          <w:sz w:val="28"/>
          <w:szCs w:val="28"/>
        </w:rPr>
        <w:t>– социальный институт, религиозная организация, в основе которой лежит единый Символ веры (вероучение), определяющий религиозную этику и религиозную деятельность, систему управления жизнедеятельностью, поведением верующих.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Функции религии:</w:t>
      </w:r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мировоззренческая (Задает «предельные» критерии, абсолюты, с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точки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зрения которых осмысливаются мир, об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щество, человек, обеспечиваются </w:t>
      </w:r>
      <w:proofErr w:type="spell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целеполагание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смыслополагание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регулятивная (Упорядочивает определенным образом помыс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лы, стремления людей, их деятельность);</w:t>
      </w:r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терапевтическая (Восполняет ограниченность, зависимость, бес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силие людей в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плане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перестройки сознания, так и изменения объективных условий сущест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вования.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Важное значение имеет психологиче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ский аспект компенсации - снятие стресса, утешение, медитация, духовное наслаждение);</w:t>
      </w:r>
      <w:proofErr w:type="gramEnd"/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культуротранслирующая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(Способствует развитию определенных основ культуры - письменности, книгопечатания, искусства.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охранение и развитие ценностей религиозной культуры.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ет передачу накопленного наследия от поколе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 к поколению);</w:t>
      </w:r>
      <w:proofErr w:type="gramEnd"/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коммуникативная (Обеспечивает два плана общения: верующих друг с другом; верующих - с Богом, ангелами, душами умерших, святыми в литургии, молит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ве, медитации и т. д.);</w:t>
      </w:r>
      <w:proofErr w:type="gramEnd"/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интегрирующая (Объединяет индивидов, группы, если ими при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знается более или менее единое, общее вероис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поведание, что способствует сохранению ста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бильности, устойчивости личности, социальных групп, учреждений и общества в целом (интег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рирующая функция).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Разъединяет индивидов, группы, если в их религиозном сознании и по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ведении обнаруживаются не согласующиеся друг с другом тенденции, если в социальных группах и обществе имеются различные, да еще и противостоящие друг другу </w:t>
      </w:r>
      <w:proofErr w:type="spell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конфессии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proofErr w:type="gramEnd"/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легитимизирующая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Формы ранних религий:</w:t>
      </w:r>
    </w:p>
    <w:p w:rsidR="00964FF4" w:rsidRPr="00B30C37" w:rsidRDefault="00964FF4" w:rsidP="00964F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анимизм (от лат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уша) – вера в духов и душу или всеобщую одухотворенность природы;</w:t>
      </w:r>
    </w:p>
    <w:p w:rsidR="00964FF4" w:rsidRPr="00B30C37" w:rsidRDefault="00964FF4" w:rsidP="00964F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фетишизм (от фр. заколдованная вещь, идол, талисман) – поклонение неодушевленным предметам, наделенным сверхъестественными свойствами;</w:t>
      </w:r>
    </w:p>
    <w:p w:rsidR="00964FF4" w:rsidRPr="00B30C37" w:rsidRDefault="00964FF4" w:rsidP="00964F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тотемизм (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индийского тотем – его род) – поклонение животному или растению как своему мифическому предку и защитнику;</w:t>
      </w:r>
    </w:p>
    <w:p w:rsidR="00964FF4" w:rsidRPr="00B30C37" w:rsidRDefault="00964FF4" w:rsidP="00964F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магия (колдовство).</w:t>
      </w:r>
    </w:p>
    <w:p w:rsidR="00964FF4" w:rsidRPr="00B30C37" w:rsidRDefault="00964FF4" w:rsidP="00964FF4">
      <w:pPr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Религии современного мира:</w:t>
      </w:r>
    </w:p>
    <w:p w:rsidR="00964FF4" w:rsidRPr="00B30C37" w:rsidRDefault="00964FF4" w:rsidP="00964F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родоплеменные примитивные верования, сохранившиеся по сей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день;</w:t>
      </w:r>
    </w:p>
    <w:p w:rsidR="00964FF4" w:rsidRPr="00B30C37" w:rsidRDefault="00964FF4" w:rsidP="00964F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национально-государственные религии, составляющие основу религиозной жизни отдельных наций (например, иудаизм, индуизм, конфуцианство и др.);</w:t>
      </w:r>
    </w:p>
    <w:p w:rsidR="00964FF4" w:rsidRPr="00B30C37" w:rsidRDefault="00964FF4" w:rsidP="00964F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мировые религии: буддизм (VI-V вв. до н.э. в Индии), христианство (I в. н.э. в Палестине), ислам (VIII в. н.э. в Аравии)</w:t>
      </w:r>
      <w:proofErr w:type="gramEnd"/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 Конституции РФ</w:t>
      </w:r>
      <w:r w:rsidRPr="00B30C37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провозглашается свобода совести.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Мировые религии: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color w:val="000000" w:themeColor="text1"/>
          <w:sz w:val="28"/>
          <w:szCs w:val="28"/>
        </w:rPr>
        <w:t>Буддизм; Христианство (католицизм, православие, протестантизм); Ислам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Признаки мировых религий:</w:t>
      </w:r>
    </w:p>
    <w:p w:rsidR="00964FF4" w:rsidRPr="00B30C37" w:rsidRDefault="00964FF4" w:rsidP="00964F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крупной общности людей </w:t>
      </w:r>
    </w:p>
    <w:p w:rsidR="00964FF4" w:rsidRPr="00B30C37" w:rsidRDefault="00964FF4" w:rsidP="00964F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последователей во многих странах и среди различных народов</w:t>
      </w:r>
    </w:p>
    <w:p w:rsidR="00964FF4" w:rsidRPr="00B30C37" w:rsidRDefault="00964FF4" w:rsidP="00964FF4">
      <w:pPr>
        <w:pStyle w:val="1"/>
        <w:shd w:val="clear" w:color="auto" w:fill="FFFFFF"/>
        <w:tabs>
          <w:tab w:val="left" w:pos="284"/>
        </w:tabs>
        <w:spacing w:before="0" w:line="360" w:lineRule="auto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</w:rPr>
      </w:pPr>
      <w:r w:rsidRPr="00B30C37">
        <w:rPr>
          <w:rFonts w:ascii="Times New Roman" w:hAnsi="Times New Roman" w:cs="Times New Roman"/>
          <w:bCs w:val="0"/>
          <w:color w:val="000000" w:themeColor="text1"/>
        </w:rPr>
        <w:t>Искусство, его формы, основные направления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Искусство:</w:t>
      </w:r>
    </w:p>
    <w:p w:rsidR="00964FF4" w:rsidRPr="00B30C37" w:rsidRDefault="00964FF4" w:rsidP="00964FF4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специфическая форма общественного сознания и человеческой деятельности, представляющая собой отражение действительности в художественных образах;</w:t>
      </w:r>
    </w:p>
    <w:p w:rsidR="00964FF4" w:rsidRPr="00B30C37" w:rsidRDefault="00964FF4" w:rsidP="00964FF4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деятельность человека, направленная на освоение и создание эстетических ценностей;</w:t>
      </w:r>
    </w:p>
    <w:p w:rsidR="00964FF4" w:rsidRPr="00B30C37" w:rsidRDefault="00964FF4" w:rsidP="00964FF4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высокая степень мастерства.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Предмет искусства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 xml:space="preserve">– человек, его отношения с окружающим миром и другими индивидами, а также жизнь людей в определенных исторических условиях. Форма бытия искусства – художественное произведение. </w:t>
      </w:r>
      <w:proofErr w:type="gramStart"/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Виды искусства: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архитектура (зодчество), живопись, скульптура, декоративно-прикладное искусство, литература, музыка, театр, цирк, балет, кино, фотоискусство, эстрада.</w:t>
      </w:r>
      <w:proofErr w:type="gramEnd"/>
      <w:r w:rsidRPr="00B30C37">
        <w:rPr>
          <w:color w:val="000000" w:themeColor="text1"/>
          <w:sz w:val="28"/>
          <w:szCs w:val="28"/>
        </w:rPr>
        <w:t xml:space="preserve"> </w:t>
      </w: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Специфика искусства как формы художественного познания: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образное и наглядное, специфические средства, при помощи которых происходит создание художественных образов (слово; звук; цвет и т.д.), большая роль воображения и фантазии познающего субъекта.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Функции искусства: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общественно-преобразующая (оказывая идейно-эстетическое воз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действие на людей, включает их в на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правленную деятельность по преобра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зованию общества);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художественно-концептуальная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(анализирует состояние окружающего мира);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воспитательная (формирует личность, чувства и мыс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ли людей);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(формирует эстетические вкусы и по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требности человека);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утешительно-компенсаторная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(восстанавливает в сфере духа гармо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нию, утраченную человеком в реаль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ной действительности, способствует сохранению и восстановлению психи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ческого равновесия личности);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предвосхищения (предвосхищает будущее);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внушающая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(воздействует на подсознание людей, на человеческую психику);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гедонистическая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(доставляет людям удовольствие);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познавательно-эвристическая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(отражает и осваивает те стороны жиз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ни, которые труднодоступны науке).</w:t>
      </w:r>
    </w:p>
    <w:p w:rsidR="00964FF4" w:rsidRPr="00B30C37" w:rsidRDefault="00964FF4" w:rsidP="00964FF4">
      <w:pPr>
        <w:pStyle w:val="1"/>
        <w:shd w:val="clear" w:color="auto" w:fill="FFFFFF"/>
        <w:tabs>
          <w:tab w:val="left" w:pos="284"/>
        </w:tabs>
        <w:spacing w:before="0" w:line="360" w:lineRule="auto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</w:rPr>
      </w:pPr>
      <w:r w:rsidRPr="00B30C37">
        <w:rPr>
          <w:rFonts w:ascii="Times New Roman" w:hAnsi="Times New Roman" w:cs="Times New Roman"/>
          <w:bCs w:val="0"/>
          <w:color w:val="000000" w:themeColor="text1"/>
        </w:rPr>
        <w:t>Мораль, ее категории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Мораль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– форма общественного сознания, состоящая из системы ценностей и требований, регулирующих поведение людей. Подходы к происхождению морали: натуралистический, теологический, социологический, культурологический.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Развитие норм морали:</w:t>
      </w:r>
      <w:r w:rsidRPr="00B30C37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30C37">
        <w:rPr>
          <w:color w:val="000000" w:themeColor="text1"/>
          <w:sz w:val="28"/>
          <w:szCs w:val="28"/>
        </w:rPr>
        <w:t>табу – обычай – традиция – моральные правила.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Моральные требования и представления: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нормы поведения («не лги», «не укради», «не убий», «почитай старших» и др.);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моральные качества (доброжелательность, справедливость, мудрость и др.);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нравственные принципы (коллективизм – индивидуализм; эгоизм – альтруизм и др.);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морально-психологические механизмы (долг, совесть);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высшие моральные ценности (добро, смысл жизни; свобода; счастье).</w:t>
      </w:r>
    </w:p>
    <w:p w:rsidR="00964FF4" w:rsidRPr="00B30C37" w:rsidRDefault="00964FF4" w:rsidP="00964FF4">
      <w:pPr>
        <w:tabs>
          <w:tab w:val="left" w:pos="284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Этика</w:t>
      </w:r>
      <w:r w:rsidRPr="00B30C37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философская наука, предметом которой являются мораль, нравственность. Мораль – высокие идеалы и строгие нормы, мир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должного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. Нравственность – принципы реального практического поведения людей, мир сущего.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Функции морали: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регулятивная, ценностно-ориентационная, координационная, мотивационная, конститутивная.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Нравственная культура личности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– степень восприятия индивидом нравственного сознания и культуры общества. Этапы формирования: элементарная нравственность (что со мной сделают?), конвенциональная нравственность (что обо мне подумают?), автономная нравственность (что я сам о себе подумаю?). Структура нравственной культуры личности: культура этического мышления, культура чувств, культура поведения, этикет.</w:t>
      </w:r>
    </w:p>
    <w:p w:rsidR="00964FF4" w:rsidRPr="00B30C37" w:rsidRDefault="00964FF4" w:rsidP="00964FF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C391F" w:rsidRPr="00D939DF" w:rsidRDefault="00FC391F" w:rsidP="00D939DF">
      <w:pPr>
        <w:pStyle w:val="c3"/>
        <w:spacing w:before="0" w:beforeAutospacing="0" w:after="0" w:afterAutospacing="0"/>
        <w:rPr>
          <w:b/>
        </w:rPr>
      </w:pP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sectPr w:rsidR="00D939DF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85"/>
    <w:multiLevelType w:val="multilevel"/>
    <w:tmpl w:val="6BAA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F4027"/>
    <w:multiLevelType w:val="multilevel"/>
    <w:tmpl w:val="B116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01C04"/>
    <w:multiLevelType w:val="multilevel"/>
    <w:tmpl w:val="D930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D009C"/>
    <w:multiLevelType w:val="hybridMultilevel"/>
    <w:tmpl w:val="01D8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5E15"/>
    <w:multiLevelType w:val="multilevel"/>
    <w:tmpl w:val="0974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A7A01"/>
    <w:multiLevelType w:val="multilevel"/>
    <w:tmpl w:val="74F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B68B1"/>
    <w:multiLevelType w:val="multilevel"/>
    <w:tmpl w:val="44DE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A37F33"/>
    <w:multiLevelType w:val="hybridMultilevel"/>
    <w:tmpl w:val="E5662606"/>
    <w:lvl w:ilvl="0" w:tplc="F7A2A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229A9"/>
    <w:multiLevelType w:val="hybridMultilevel"/>
    <w:tmpl w:val="7908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966FA"/>
    <w:multiLevelType w:val="multilevel"/>
    <w:tmpl w:val="7E2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74520F"/>
    <w:multiLevelType w:val="multilevel"/>
    <w:tmpl w:val="B936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06178"/>
    <w:multiLevelType w:val="multilevel"/>
    <w:tmpl w:val="F200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1F"/>
    <w:rsid w:val="00040B84"/>
    <w:rsid w:val="001D5D21"/>
    <w:rsid w:val="002B5EC1"/>
    <w:rsid w:val="003572A0"/>
    <w:rsid w:val="005F7994"/>
    <w:rsid w:val="0061546B"/>
    <w:rsid w:val="00652E15"/>
    <w:rsid w:val="00764FDA"/>
    <w:rsid w:val="00964FF4"/>
    <w:rsid w:val="00A92AB7"/>
    <w:rsid w:val="00AA6F37"/>
    <w:rsid w:val="00BC4672"/>
    <w:rsid w:val="00CD62EF"/>
    <w:rsid w:val="00D939DF"/>
    <w:rsid w:val="00DA452D"/>
    <w:rsid w:val="00F209C5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4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1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39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3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uiPriority w:val="99"/>
    <w:semiHidden/>
    <w:rsid w:val="00FC391F"/>
    <w:rPr>
      <w:rFonts w:cs="Courier New"/>
      <w:color w:val="000000"/>
    </w:rPr>
  </w:style>
  <w:style w:type="paragraph" w:customStyle="1" w:styleId="c17">
    <w:name w:val="c1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9DF"/>
  </w:style>
  <w:style w:type="character" w:customStyle="1" w:styleId="c7">
    <w:name w:val="c7"/>
    <w:basedOn w:val="a0"/>
    <w:rsid w:val="00D939DF"/>
  </w:style>
  <w:style w:type="character" w:customStyle="1" w:styleId="c24">
    <w:name w:val="c24"/>
    <w:basedOn w:val="a0"/>
    <w:rsid w:val="00D939DF"/>
  </w:style>
  <w:style w:type="character" w:customStyle="1" w:styleId="c22">
    <w:name w:val="c22"/>
    <w:basedOn w:val="a0"/>
    <w:rsid w:val="00D939DF"/>
  </w:style>
  <w:style w:type="paragraph" w:customStyle="1" w:styleId="c37">
    <w:name w:val="c3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39DF"/>
  </w:style>
  <w:style w:type="character" w:customStyle="1" w:styleId="c41">
    <w:name w:val="c41"/>
    <w:basedOn w:val="a0"/>
    <w:rsid w:val="00D939DF"/>
  </w:style>
  <w:style w:type="paragraph" w:customStyle="1" w:styleId="c62">
    <w:name w:val="c6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39DF"/>
  </w:style>
  <w:style w:type="paragraph" w:customStyle="1" w:styleId="c39">
    <w:name w:val="c3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9DF"/>
  </w:style>
  <w:style w:type="paragraph" w:customStyle="1" w:styleId="c15">
    <w:name w:val="c15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39DF"/>
  </w:style>
  <w:style w:type="paragraph" w:customStyle="1" w:styleId="c6">
    <w:name w:val="c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4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96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4FF4"/>
  </w:style>
  <w:style w:type="character" w:styleId="a7">
    <w:name w:val="Strong"/>
    <w:basedOn w:val="a0"/>
    <w:uiPriority w:val="22"/>
    <w:qFormat/>
    <w:rsid w:val="00964F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8</cp:revision>
  <dcterms:created xsi:type="dcterms:W3CDTF">2022-12-02T08:06:00Z</dcterms:created>
  <dcterms:modified xsi:type="dcterms:W3CDTF">2023-01-09T14:19:00Z</dcterms:modified>
</cp:coreProperties>
</file>