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69" w:rsidRPr="006D3369" w:rsidRDefault="006D3369" w:rsidP="006D33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6D3369">
        <w:rPr>
          <w:b/>
          <w:color w:val="000000"/>
          <w:sz w:val="28"/>
          <w:szCs w:val="28"/>
        </w:rPr>
        <w:t>Информация о необходимости прохождения медицинского осмотра при поступлении в ГБПОУ "ЗАПТ"</w:t>
      </w:r>
    </w:p>
    <w:bookmarkEnd w:id="0"/>
    <w:p w:rsidR="006D3369" w:rsidRPr="006D3369" w:rsidRDefault="006D3369" w:rsidP="006D33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6D3369" w:rsidRPr="006D3369" w:rsidRDefault="006D3369" w:rsidP="006D3369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6D3369">
        <w:rPr>
          <w:color w:val="000000"/>
          <w:sz w:val="28"/>
          <w:szCs w:val="28"/>
        </w:rPr>
        <w:t>При поступлении на обучение всем абитуриентам необходимо пройти обязательные предварительные медицинские осмотры, согласно справке по форме 086у. (врачи: терапевт, хирург, невролог, отоларинголог, офтальмолог, данные флюорографии и лабораторных исследований). </w:t>
      </w:r>
    </w:p>
    <w:p w:rsidR="008B27B4" w:rsidRDefault="006D3369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69"/>
    <w:rsid w:val="006D3369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2023-03-21T02:48:00Z</dcterms:created>
  <dcterms:modified xsi:type="dcterms:W3CDTF">2023-03-21T02:49:00Z</dcterms:modified>
</cp:coreProperties>
</file>